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AF" w:rsidRPr="00087A3D" w:rsidRDefault="004F7C97" w:rsidP="00504528">
      <w:pPr>
        <w:jc w:val="center"/>
        <w:rPr>
          <w:rFonts w:ascii="Arial" w:hAnsi="Arial" w:cs="Arial"/>
          <w:sz w:val="52"/>
          <w:szCs w:val="52"/>
        </w:rPr>
      </w:pPr>
      <w:r w:rsidRPr="00087A3D">
        <w:rPr>
          <w:rFonts w:ascii="Arial" w:hAnsi="Arial" w:cs="Arial"/>
          <w:sz w:val="52"/>
          <w:szCs w:val="52"/>
        </w:rPr>
        <w:t>Gravitational Relativity</w:t>
      </w:r>
    </w:p>
    <w:p w:rsidR="004F7C97" w:rsidRPr="00087A3D" w:rsidRDefault="00B67C47" w:rsidP="004F7C97">
      <w:pPr>
        <w:jc w:val="center"/>
        <w:rPr>
          <w:rFonts w:ascii="Arial" w:hAnsi="Arial" w:cs="Arial"/>
          <w:b w:val="0"/>
          <w:sz w:val="32"/>
          <w:szCs w:val="32"/>
        </w:rPr>
      </w:pPr>
      <w:r w:rsidRPr="00087A3D">
        <w:rPr>
          <w:rFonts w:ascii="Arial" w:hAnsi="Arial" w:cs="Arial"/>
          <w:b w:val="0"/>
          <w:sz w:val="32"/>
          <w:szCs w:val="32"/>
        </w:rPr>
        <w:t>Proposed by David Penny</w:t>
      </w:r>
    </w:p>
    <w:p w:rsidR="00B67C47" w:rsidRPr="00087A3D" w:rsidRDefault="00B67C47" w:rsidP="004F7C97">
      <w:pPr>
        <w:jc w:val="center"/>
        <w:rPr>
          <w:rFonts w:ascii="Arial" w:hAnsi="Arial" w:cs="Arial"/>
          <w:b w:val="0"/>
          <w:sz w:val="36"/>
          <w:szCs w:val="36"/>
        </w:rPr>
      </w:pPr>
    </w:p>
    <w:p w:rsidR="00595403" w:rsidRPr="00087A3D" w:rsidRDefault="00595403" w:rsidP="002F5ACA">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All laws</w:t>
      </w:r>
      <w:r w:rsidR="009B4937" w:rsidRPr="00087A3D">
        <w:rPr>
          <w:rFonts w:ascii="Arial" w:hAnsi="Arial" w:cs="Arial"/>
          <w:b w:val="0"/>
          <w:sz w:val="22"/>
          <w:szCs w:val="22"/>
        </w:rPr>
        <w:t xml:space="preserve"> of physics are phenomena of </w:t>
      </w:r>
      <w:r w:rsidRPr="00087A3D">
        <w:rPr>
          <w:rFonts w:ascii="Arial" w:hAnsi="Arial" w:cs="Arial"/>
          <w:b w:val="0"/>
          <w:sz w:val="22"/>
          <w:szCs w:val="22"/>
        </w:rPr>
        <w:t>matter and energy</w:t>
      </w:r>
      <w:r w:rsidR="009B4937" w:rsidRPr="00087A3D">
        <w:rPr>
          <w:rFonts w:ascii="Arial" w:hAnsi="Arial" w:cs="Arial"/>
          <w:b w:val="0"/>
          <w:sz w:val="22"/>
          <w:szCs w:val="22"/>
        </w:rPr>
        <w:t xml:space="preserve"> interactions</w:t>
      </w:r>
      <w:r w:rsidRPr="00087A3D">
        <w:rPr>
          <w:rFonts w:ascii="Arial" w:hAnsi="Arial" w:cs="Arial"/>
          <w:b w:val="0"/>
          <w:sz w:val="22"/>
          <w:szCs w:val="22"/>
        </w:rPr>
        <w:t xml:space="preserve">.  These interactions of matter and energy are related to the </w:t>
      </w:r>
      <w:r w:rsidR="000C176D" w:rsidRPr="00087A3D">
        <w:rPr>
          <w:rFonts w:ascii="Arial" w:hAnsi="Arial" w:cs="Arial"/>
          <w:b w:val="0"/>
          <w:sz w:val="22"/>
          <w:szCs w:val="22"/>
        </w:rPr>
        <w:t xml:space="preserve">reference frame of their </w:t>
      </w:r>
      <w:r w:rsidRPr="00087A3D">
        <w:rPr>
          <w:rFonts w:ascii="Arial" w:hAnsi="Arial" w:cs="Arial"/>
          <w:b w:val="0"/>
          <w:sz w:val="22"/>
          <w:szCs w:val="22"/>
        </w:rPr>
        <w:t xml:space="preserve">ambient/local gravitational field. </w:t>
      </w:r>
      <w:r w:rsidR="005367AB" w:rsidRPr="00087A3D">
        <w:rPr>
          <w:rFonts w:ascii="Arial" w:hAnsi="Arial" w:cs="Arial"/>
          <w:b w:val="0"/>
          <w:sz w:val="22"/>
          <w:szCs w:val="22"/>
        </w:rPr>
        <w:t xml:space="preserve"> The source of gravitational fields are bodies of matter and the gravitational fields rotate and translate with their source bodies of matter.</w:t>
      </w:r>
    </w:p>
    <w:p w:rsidR="00242845" w:rsidRPr="00087A3D" w:rsidRDefault="00242845" w:rsidP="00242845">
      <w:pPr>
        <w:pStyle w:val="ListParagraph"/>
        <w:ind w:left="360"/>
        <w:jc w:val="both"/>
        <w:rPr>
          <w:rFonts w:ascii="Arial" w:hAnsi="Arial" w:cs="Arial"/>
          <w:b w:val="0"/>
          <w:sz w:val="22"/>
          <w:szCs w:val="22"/>
        </w:rPr>
      </w:pPr>
    </w:p>
    <w:p w:rsidR="00242845" w:rsidRPr="00087A3D" w:rsidRDefault="00242845" w:rsidP="002F5ACA">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Time in not dilated but passes a</w:t>
      </w:r>
      <w:r w:rsidR="00BC11E0" w:rsidRPr="00087A3D">
        <w:rPr>
          <w:rFonts w:ascii="Arial" w:hAnsi="Arial" w:cs="Arial"/>
          <w:b w:val="0"/>
          <w:sz w:val="22"/>
          <w:szCs w:val="22"/>
        </w:rPr>
        <w:t>t the same rate throughout the U</w:t>
      </w:r>
      <w:r w:rsidRPr="00087A3D">
        <w:rPr>
          <w:rFonts w:ascii="Arial" w:hAnsi="Arial" w:cs="Arial"/>
          <w:b w:val="0"/>
          <w:sz w:val="22"/>
          <w:szCs w:val="22"/>
        </w:rPr>
        <w:t>niverse so that all matter and energy interactions can be synchronized.  Space dimensions are not contracted but are uniformly li</w:t>
      </w:r>
      <w:r w:rsidR="00BC11E0" w:rsidRPr="00087A3D">
        <w:rPr>
          <w:rFonts w:ascii="Arial" w:hAnsi="Arial" w:cs="Arial"/>
          <w:b w:val="0"/>
          <w:sz w:val="22"/>
          <w:szCs w:val="22"/>
        </w:rPr>
        <w:t>near in every direction in the U</w:t>
      </w:r>
      <w:r w:rsidRPr="00087A3D">
        <w:rPr>
          <w:rFonts w:ascii="Arial" w:hAnsi="Arial" w:cs="Arial"/>
          <w:b w:val="0"/>
          <w:sz w:val="22"/>
          <w:szCs w:val="22"/>
        </w:rPr>
        <w:t xml:space="preserve">niverse. </w:t>
      </w:r>
    </w:p>
    <w:p w:rsidR="00595403" w:rsidRPr="00087A3D" w:rsidRDefault="00595403" w:rsidP="00595403">
      <w:pPr>
        <w:pStyle w:val="ListParagraph"/>
        <w:ind w:left="360"/>
        <w:jc w:val="both"/>
        <w:rPr>
          <w:rFonts w:ascii="Arial" w:hAnsi="Arial" w:cs="Arial"/>
          <w:b w:val="0"/>
          <w:sz w:val="22"/>
          <w:szCs w:val="22"/>
        </w:rPr>
      </w:pPr>
    </w:p>
    <w:p w:rsidR="004F7C97" w:rsidRPr="00087A3D" w:rsidRDefault="00BC11E0" w:rsidP="002F5ACA">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The principal</w:t>
      </w:r>
      <w:r w:rsidR="004F7C97" w:rsidRPr="00087A3D">
        <w:rPr>
          <w:rFonts w:ascii="Arial" w:hAnsi="Arial" w:cs="Arial"/>
          <w:b w:val="0"/>
          <w:sz w:val="22"/>
          <w:szCs w:val="22"/>
        </w:rPr>
        <w:t xml:space="preserve"> intrinsic property of matter i</w:t>
      </w:r>
      <w:r w:rsidR="004174C5" w:rsidRPr="00087A3D">
        <w:rPr>
          <w:rFonts w:ascii="Arial" w:hAnsi="Arial" w:cs="Arial"/>
          <w:b w:val="0"/>
          <w:sz w:val="22"/>
          <w:szCs w:val="22"/>
        </w:rPr>
        <w:t xml:space="preserve">s </w:t>
      </w:r>
      <w:r w:rsidR="00700E4F" w:rsidRPr="00087A3D">
        <w:rPr>
          <w:rFonts w:ascii="Arial" w:hAnsi="Arial" w:cs="Arial"/>
          <w:b w:val="0"/>
          <w:sz w:val="22"/>
          <w:szCs w:val="22"/>
        </w:rPr>
        <w:t xml:space="preserve">the </w:t>
      </w:r>
      <w:r w:rsidR="004174C5" w:rsidRPr="00087A3D">
        <w:rPr>
          <w:rFonts w:ascii="Arial" w:hAnsi="Arial" w:cs="Arial"/>
          <w:b w:val="0"/>
          <w:sz w:val="22"/>
          <w:szCs w:val="22"/>
        </w:rPr>
        <w:t>electric charge</w:t>
      </w:r>
      <w:r w:rsidR="006370FB" w:rsidRPr="00087A3D">
        <w:rPr>
          <w:rFonts w:ascii="Arial" w:hAnsi="Arial" w:cs="Arial"/>
          <w:b w:val="0"/>
          <w:sz w:val="22"/>
          <w:szCs w:val="22"/>
        </w:rPr>
        <w:t>s</w:t>
      </w:r>
      <w:r w:rsidR="00700E4F" w:rsidRPr="00087A3D">
        <w:rPr>
          <w:rFonts w:ascii="Arial" w:hAnsi="Arial" w:cs="Arial"/>
          <w:b w:val="0"/>
          <w:sz w:val="22"/>
          <w:szCs w:val="22"/>
        </w:rPr>
        <w:t xml:space="preserve"> of subatomic particles in </w:t>
      </w:r>
      <w:r w:rsidR="00352402" w:rsidRPr="00087A3D">
        <w:rPr>
          <w:rFonts w:ascii="Arial" w:hAnsi="Arial" w:cs="Arial"/>
          <w:b w:val="0"/>
          <w:sz w:val="22"/>
          <w:szCs w:val="22"/>
        </w:rPr>
        <w:t xml:space="preserve">a body of </w:t>
      </w:r>
      <w:r w:rsidR="00700E4F" w:rsidRPr="00087A3D">
        <w:rPr>
          <w:rFonts w:ascii="Arial" w:hAnsi="Arial" w:cs="Arial"/>
          <w:b w:val="0"/>
          <w:sz w:val="22"/>
          <w:szCs w:val="22"/>
        </w:rPr>
        <w:t>matter</w:t>
      </w:r>
      <w:r w:rsidR="004174C5" w:rsidRPr="00087A3D">
        <w:rPr>
          <w:rFonts w:ascii="Arial" w:hAnsi="Arial" w:cs="Arial"/>
          <w:b w:val="0"/>
          <w:sz w:val="22"/>
          <w:szCs w:val="22"/>
        </w:rPr>
        <w:t>.  There is no</w:t>
      </w:r>
      <w:r w:rsidR="004F7C97" w:rsidRPr="00087A3D">
        <w:rPr>
          <w:rFonts w:ascii="Arial" w:hAnsi="Arial" w:cs="Arial"/>
          <w:b w:val="0"/>
          <w:sz w:val="22"/>
          <w:szCs w:val="22"/>
        </w:rPr>
        <w:t xml:space="preserve"> relativistic change of </w:t>
      </w:r>
      <w:r w:rsidR="00700E4F" w:rsidRPr="00087A3D">
        <w:rPr>
          <w:rFonts w:ascii="Arial" w:hAnsi="Arial" w:cs="Arial"/>
          <w:b w:val="0"/>
          <w:sz w:val="22"/>
          <w:szCs w:val="22"/>
        </w:rPr>
        <w:t xml:space="preserve">the quantity of </w:t>
      </w:r>
      <w:r w:rsidR="003C4A5D" w:rsidRPr="00087A3D">
        <w:rPr>
          <w:rFonts w:ascii="Arial" w:hAnsi="Arial" w:cs="Arial"/>
          <w:b w:val="0"/>
          <w:sz w:val="22"/>
          <w:szCs w:val="22"/>
        </w:rPr>
        <w:t xml:space="preserve">the </w:t>
      </w:r>
      <w:r w:rsidR="004F7C97" w:rsidRPr="00087A3D">
        <w:rPr>
          <w:rFonts w:ascii="Arial" w:hAnsi="Arial" w:cs="Arial"/>
          <w:b w:val="0"/>
          <w:sz w:val="22"/>
          <w:szCs w:val="22"/>
        </w:rPr>
        <w:t xml:space="preserve">intrinsic electric charge </w:t>
      </w:r>
      <w:r w:rsidR="00700E4F" w:rsidRPr="00087A3D">
        <w:rPr>
          <w:rFonts w:ascii="Arial" w:hAnsi="Arial" w:cs="Arial"/>
          <w:b w:val="0"/>
          <w:sz w:val="22"/>
          <w:szCs w:val="22"/>
        </w:rPr>
        <w:t xml:space="preserve">of any subatomic particle in matter at any </w:t>
      </w:r>
      <w:r w:rsidR="004F7C97" w:rsidRPr="00087A3D">
        <w:rPr>
          <w:rFonts w:ascii="Arial" w:hAnsi="Arial" w:cs="Arial"/>
          <w:b w:val="0"/>
          <w:sz w:val="22"/>
          <w:szCs w:val="22"/>
        </w:rPr>
        <w:t>velocity in any relative frame of reference</w:t>
      </w:r>
      <w:r w:rsidRPr="00087A3D">
        <w:rPr>
          <w:rFonts w:ascii="Arial" w:hAnsi="Arial" w:cs="Arial"/>
          <w:b w:val="0"/>
          <w:sz w:val="22"/>
          <w:szCs w:val="22"/>
        </w:rPr>
        <w:t xml:space="preserve"> in the Universe</w:t>
      </w:r>
      <w:r w:rsidR="004F7C97" w:rsidRPr="00087A3D">
        <w:rPr>
          <w:rFonts w:ascii="Arial" w:hAnsi="Arial" w:cs="Arial"/>
          <w:b w:val="0"/>
          <w:sz w:val="22"/>
          <w:szCs w:val="22"/>
        </w:rPr>
        <w:t>.</w:t>
      </w:r>
    </w:p>
    <w:p w:rsidR="008D2043" w:rsidRPr="00087A3D" w:rsidRDefault="008D2043" w:rsidP="002F5ACA">
      <w:pPr>
        <w:ind w:left="360" w:hanging="360"/>
        <w:jc w:val="both"/>
        <w:rPr>
          <w:rFonts w:ascii="Arial" w:hAnsi="Arial" w:cs="Arial"/>
          <w:b w:val="0"/>
          <w:sz w:val="22"/>
          <w:szCs w:val="22"/>
        </w:rPr>
      </w:pPr>
    </w:p>
    <w:p w:rsidR="008D2043" w:rsidRPr="00087A3D" w:rsidRDefault="00700E4F" w:rsidP="002F5ACA">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Subatomic e</w:t>
      </w:r>
      <w:r w:rsidR="004F7C97" w:rsidRPr="00087A3D">
        <w:rPr>
          <w:rFonts w:ascii="Arial" w:hAnsi="Arial" w:cs="Arial"/>
          <w:b w:val="0"/>
          <w:sz w:val="22"/>
          <w:szCs w:val="22"/>
        </w:rPr>
        <w:t xml:space="preserve">lectric charges </w:t>
      </w:r>
      <w:r w:rsidRPr="00087A3D">
        <w:rPr>
          <w:rFonts w:ascii="Arial" w:hAnsi="Arial" w:cs="Arial"/>
          <w:b w:val="0"/>
          <w:sz w:val="22"/>
          <w:szCs w:val="22"/>
        </w:rPr>
        <w:t>in matter</w:t>
      </w:r>
      <w:r w:rsidR="00FC1F46" w:rsidRPr="00087A3D">
        <w:rPr>
          <w:rFonts w:ascii="Arial" w:hAnsi="Arial" w:cs="Arial"/>
          <w:b w:val="0"/>
          <w:sz w:val="22"/>
          <w:szCs w:val="22"/>
        </w:rPr>
        <w:t xml:space="preserve"> hav</w:t>
      </w:r>
      <w:r w:rsidR="00BC11E0" w:rsidRPr="00087A3D">
        <w:rPr>
          <w:rFonts w:ascii="Arial" w:hAnsi="Arial" w:cs="Arial"/>
          <w:b w:val="0"/>
          <w:sz w:val="22"/>
          <w:szCs w:val="22"/>
        </w:rPr>
        <w:t>e intrinsic electric fields which like gravitational fields</w:t>
      </w:r>
      <w:r w:rsidR="00FC1F46" w:rsidRPr="00087A3D">
        <w:rPr>
          <w:rFonts w:ascii="Arial" w:hAnsi="Arial" w:cs="Arial"/>
          <w:b w:val="0"/>
          <w:sz w:val="22"/>
          <w:szCs w:val="22"/>
        </w:rPr>
        <w:t xml:space="preserve"> extend out in the Universe into infinity.</w:t>
      </w:r>
      <w:r w:rsidRPr="00087A3D">
        <w:rPr>
          <w:rFonts w:ascii="Arial" w:hAnsi="Arial" w:cs="Arial"/>
          <w:b w:val="0"/>
          <w:sz w:val="22"/>
          <w:szCs w:val="22"/>
        </w:rPr>
        <w:t xml:space="preserve"> </w:t>
      </w:r>
      <w:r w:rsidR="00FC1F46" w:rsidRPr="00087A3D">
        <w:rPr>
          <w:rFonts w:ascii="Arial" w:hAnsi="Arial" w:cs="Arial"/>
          <w:b w:val="0"/>
          <w:sz w:val="22"/>
          <w:szCs w:val="22"/>
        </w:rPr>
        <w:t xml:space="preserve">From the period chart of </w:t>
      </w:r>
      <w:proofErr w:type="gramStart"/>
      <w:r w:rsidR="00FC1F46" w:rsidRPr="00087A3D">
        <w:rPr>
          <w:rFonts w:ascii="Arial" w:hAnsi="Arial" w:cs="Arial"/>
          <w:b w:val="0"/>
          <w:sz w:val="22"/>
          <w:szCs w:val="22"/>
        </w:rPr>
        <w:t>elements</w:t>
      </w:r>
      <w:proofErr w:type="gramEnd"/>
      <w:r w:rsidR="00FC1F46" w:rsidRPr="00087A3D">
        <w:rPr>
          <w:rFonts w:ascii="Arial" w:hAnsi="Arial" w:cs="Arial"/>
          <w:b w:val="0"/>
          <w:sz w:val="22"/>
          <w:szCs w:val="22"/>
        </w:rPr>
        <w:t xml:space="preserve"> it appears that there are </w:t>
      </w:r>
      <w:r w:rsidR="00A07053" w:rsidRPr="00087A3D">
        <w:rPr>
          <w:rFonts w:ascii="Arial" w:hAnsi="Arial" w:cs="Arial"/>
          <w:b w:val="0"/>
          <w:sz w:val="22"/>
          <w:szCs w:val="22"/>
        </w:rPr>
        <w:t>an equal number of positive and negative sub</w:t>
      </w:r>
      <w:r w:rsidR="00D453B3" w:rsidRPr="00087A3D">
        <w:rPr>
          <w:rFonts w:ascii="Arial" w:hAnsi="Arial" w:cs="Arial"/>
          <w:b w:val="0"/>
          <w:sz w:val="22"/>
          <w:szCs w:val="22"/>
        </w:rPr>
        <w:t>atomic electric charges in the U</w:t>
      </w:r>
      <w:r w:rsidR="00FC1F46" w:rsidRPr="00087A3D">
        <w:rPr>
          <w:rFonts w:ascii="Arial" w:hAnsi="Arial" w:cs="Arial"/>
          <w:b w:val="0"/>
          <w:sz w:val="22"/>
          <w:szCs w:val="22"/>
        </w:rPr>
        <w:t>niverse.</w:t>
      </w:r>
      <w:r w:rsidR="00A07053" w:rsidRPr="00087A3D">
        <w:rPr>
          <w:rFonts w:ascii="Arial" w:hAnsi="Arial" w:cs="Arial"/>
          <w:b w:val="0"/>
          <w:sz w:val="22"/>
          <w:szCs w:val="22"/>
        </w:rPr>
        <w:t xml:space="preserve"> </w:t>
      </w:r>
      <w:r w:rsidR="009D1B0A" w:rsidRPr="00087A3D">
        <w:rPr>
          <w:rFonts w:ascii="Arial" w:hAnsi="Arial" w:cs="Arial"/>
          <w:b w:val="0"/>
          <w:sz w:val="22"/>
          <w:szCs w:val="22"/>
        </w:rPr>
        <w:t>All these</w:t>
      </w:r>
      <w:r w:rsidR="00FC1F46" w:rsidRPr="00087A3D">
        <w:rPr>
          <w:rFonts w:ascii="Arial" w:hAnsi="Arial" w:cs="Arial"/>
          <w:b w:val="0"/>
          <w:sz w:val="22"/>
          <w:szCs w:val="22"/>
        </w:rPr>
        <w:t xml:space="preserve"> subatomic electric fields </w:t>
      </w:r>
      <w:r w:rsidR="00BA2558" w:rsidRPr="00087A3D">
        <w:rPr>
          <w:rFonts w:ascii="Arial" w:hAnsi="Arial" w:cs="Arial"/>
          <w:b w:val="0"/>
          <w:sz w:val="22"/>
          <w:szCs w:val="22"/>
        </w:rPr>
        <w:t xml:space="preserve">interact with each other at a distance. </w:t>
      </w:r>
      <w:r w:rsidR="00FE63A6" w:rsidRPr="00087A3D">
        <w:rPr>
          <w:rFonts w:ascii="Arial" w:hAnsi="Arial" w:cs="Arial"/>
          <w:b w:val="0"/>
          <w:sz w:val="22"/>
          <w:szCs w:val="22"/>
        </w:rPr>
        <w:t>Any disturbance/perturba</w:t>
      </w:r>
      <w:r w:rsidR="00FC1F46" w:rsidRPr="00087A3D">
        <w:rPr>
          <w:rFonts w:ascii="Arial" w:hAnsi="Arial" w:cs="Arial"/>
          <w:b w:val="0"/>
          <w:sz w:val="22"/>
          <w:szCs w:val="22"/>
        </w:rPr>
        <w:t>tion in these electric fields of subatomic electric charges</w:t>
      </w:r>
      <w:r w:rsidR="00FE63A6" w:rsidRPr="00087A3D">
        <w:rPr>
          <w:rFonts w:ascii="Arial" w:hAnsi="Arial" w:cs="Arial"/>
          <w:b w:val="0"/>
          <w:sz w:val="22"/>
          <w:szCs w:val="22"/>
        </w:rPr>
        <w:t xml:space="preserve"> </w:t>
      </w:r>
      <w:r w:rsidR="00242845" w:rsidRPr="00087A3D">
        <w:rPr>
          <w:rFonts w:ascii="Arial" w:hAnsi="Arial" w:cs="Arial"/>
          <w:b w:val="0"/>
          <w:sz w:val="22"/>
          <w:szCs w:val="22"/>
        </w:rPr>
        <w:t>in its local gravitational field will produce electromagnetic radiation</w:t>
      </w:r>
      <w:r w:rsidR="00FE63A6" w:rsidRPr="00087A3D">
        <w:rPr>
          <w:rFonts w:ascii="Arial" w:hAnsi="Arial" w:cs="Arial"/>
          <w:b w:val="0"/>
          <w:sz w:val="22"/>
          <w:szCs w:val="22"/>
        </w:rPr>
        <w:t>.</w:t>
      </w:r>
    </w:p>
    <w:p w:rsidR="00242845" w:rsidRPr="00087A3D" w:rsidRDefault="00242845" w:rsidP="00242845">
      <w:pPr>
        <w:pStyle w:val="ListParagraph"/>
        <w:ind w:left="360"/>
        <w:jc w:val="both"/>
        <w:rPr>
          <w:rFonts w:ascii="Arial" w:hAnsi="Arial" w:cs="Arial"/>
          <w:b w:val="0"/>
          <w:sz w:val="22"/>
          <w:szCs w:val="22"/>
        </w:rPr>
      </w:pPr>
    </w:p>
    <w:p w:rsidR="005367AB" w:rsidRPr="00087A3D" w:rsidRDefault="005367AB" w:rsidP="002F5ACA">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The speed of light/electromagnetic radiation varies inversely (1) with the strength of its electromagnetic transport medium according to Maxwell’</w:t>
      </w:r>
      <w:r w:rsidR="00BC11E0" w:rsidRPr="00087A3D">
        <w:rPr>
          <w:rFonts w:ascii="Arial" w:hAnsi="Arial" w:cs="Arial"/>
          <w:b w:val="0"/>
          <w:sz w:val="22"/>
          <w:szCs w:val="22"/>
        </w:rPr>
        <w:t xml:space="preserve">s derivation </w:t>
      </w:r>
      <w:r w:rsidR="00FD3D5E" w:rsidRPr="00087A3D">
        <w:rPr>
          <w:rFonts w:ascii="Arial" w:hAnsi="Arial" w:cs="Arial"/>
          <w:b w:val="0"/>
          <w:sz w:val="22"/>
          <w:szCs w:val="22"/>
        </w:rPr>
        <w:t xml:space="preserve">of the speed of electromagnetic waves </w:t>
      </w:r>
      <w:r w:rsidR="00BC11E0" w:rsidRPr="00087A3D">
        <w:rPr>
          <w:rFonts w:ascii="Arial" w:hAnsi="Arial" w:cs="Arial"/>
          <w:b w:val="0"/>
          <w:sz w:val="22"/>
          <w:szCs w:val="22"/>
        </w:rPr>
        <w:t xml:space="preserve"> </w:t>
      </w:r>
      <w:r w:rsidR="00087A3D">
        <w:rPr>
          <w:rFonts w:ascii="Arial" w:hAnsi="Arial" w:cs="Arial"/>
          <w:b w:val="0"/>
          <w:sz w:val="22"/>
          <w:szCs w:val="22"/>
        </w:rPr>
        <w:br/>
      </w:r>
      <w:r w:rsidR="00BC11E0" w:rsidRPr="00087A3D">
        <w:rPr>
          <w:rFonts w:ascii="Arial" w:hAnsi="Arial" w:cs="Arial"/>
          <w:b w:val="0"/>
          <w:sz w:val="22"/>
          <w:szCs w:val="22"/>
        </w:rPr>
        <w:t>c</w:t>
      </w:r>
      <w:r w:rsidR="00BC11E0" w:rsidRPr="00087A3D">
        <w:rPr>
          <w:rFonts w:ascii="Arial" w:hAnsi="Arial" w:cs="Arial"/>
          <w:b w:val="0"/>
          <w:position w:val="-4"/>
          <w:sz w:val="22"/>
          <w:szCs w:val="22"/>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5pt" o:ole="">
            <v:imagedata r:id="rId6" o:title=""/>
          </v:shape>
          <o:OLEObject Type="Embed" ProgID="Equation.3" ShapeID="_x0000_i1025" DrawAspect="Content" ObjectID="_1531756052" r:id="rId7"/>
        </w:object>
      </w:r>
      <w:r w:rsidR="00BC11E0" w:rsidRPr="00087A3D">
        <w:rPr>
          <w:rFonts w:ascii="Arial" w:hAnsi="Arial" w:cs="Arial"/>
          <w:b w:val="0"/>
          <w:sz w:val="22"/>
          <w:szCs w:val="22"/>
        </w:rPr>
        <w:t xml:space="preserve">= </w:t>
      </w:r>
      <w:r w:rsidR="00BC11E0" w:rsidRPr="00087A3D">
        <w:rPr>
          <w:rFonts w:ascii="Arial" w:hAnsi="Arial" w:cs="Arial"/>
          <w:b w:val="0"/>
          <w:position w:val="-28"/>
          <w:sz w:val="22"/>
          <w:szCs w:val="22"/>
        </w:rPr>
        <w:object w:dxaOrig="600" w:dyaOrig="660">
          <v:shape id="_x0000_i1026" type="#_x0000_t75" style="width:30pt;height:33pt" o:ole="">
            <v:imagedata r:id="rId8" o:title=""/>
          </v:shape>
          <o:OLEObject Type="Embed" ProgID="Equation.3" ShapeID="_x0000_i1026" DrawAspect="Content" ObjectID="_1531756053" r:id="rId9"/>
        </w:object>
      </w:r>
      <w:r w:rsidR="00BC11E0" w:rsidRPr="00087A3D">
        <w:rPr>
          <w:rFonts w:ascii="Arial" w:hAnsi="Arial" w:cs="Arial"/>
          <w:b w:val="0"/>
          <w:sz w:val="22"/>
          <w:szCs w:val="22"/>
        </w:rPr>
        <w:t xml:space="preserve"> where </w:t>
      </w:r>
      <w:r w:rsidR="00BC11E0" w:rsidRPr="00087A3D">
        <w:rPr>
          <w:rFonts w:ascii="Arial" w:hAnsi="Arial" w:cs="Arial"/>
          <w:b w:val="0"/>
          <w:position w:val="-6"/>
          <w:sz w:val="22"/>
          <w:szCs w:val="22"/>
        </w:rPr>
        <w:object w:dxaOrig="200" w:dyaOrig="220">
          <v:shape id="_x0000_i1027" type="#_x0000_t75" style="width:10pt;height:11.5pt" o:ole="">
            <v:imagedata r:id="rId10" o:title=""/>
          </v:shape>
          <o:OLEObject Type="Embed" ProgID="Equation.3" ShapeID="_x0000_i1027" DrawAspect="Content" ObjectID="_1531756054" r:id="rId11"/>
        </w:object>
      </w:r>
      <w:r w:rsidR="00BC11E0" w:rsidRPr="00087A3D">
        <w:rPr>
          <w:rFonts w:ascii="Arial" w:hAnsi="Arial" w:cs="Arial"/>
          <w:b w:val="0"/>
          <w:sz w:val="22"/>
          <w:szCs w:val="22"/>
        </w:rPr>
        <w:t xml:space="preserve"> is the electric parameter (permittivity) and </w:t>
      </w:r>
      <w:r w:rsidR="00BC11E0" w:rsidRPr="00087A3D">
        <w:rPr>
          <w:rFonts w:ascii="Arial" w:hAnsi="Arial" w:cs="Arial"/>
          <w:b w:val="0"/>
          <w:position w:val="-10"/>
          <w:sz w:val="22"/>
          <w:szCs w:val="22"/>
        </w:rPr>
        <w:object w:dxaOrig="240" w:dyaOrig="260">
          <v:shape id="_x0000_i1028" type="#_x0000_t75" style="width:12pt;height:13pt" o:ole="">
            <v:imagedata r:id="rId12" o:title=""/>
          </v:shape>
          <o:OLEObject Type="Embed" ProgID="Equation.3" ShapeID="_x0000_i1028" DrawAspect="Content" ObjectID="_1531756055" r:id="rId13"/>
        </w:object>
      </w:r>
      <w:r w:rsidR="00BC11E0" w:rsidRPr="00087A3D">
        <w:rPr>
          <w:rFonts w:ascii="Arial" w:hAnsi="Arial" w:cs="Arial"/>
          <w:b w:val="0"/>
          <w:sz w:val="22"/>
          <w:szCs w:val="22"/>
        </w:rPr>
        <w:t xml:space="preserve"> is the magnetic parameter (permeability) of the electromagnetic </w:t>
      </w:r>
      <w:r w:rsidR="00FD3D5E" w:rsidRPr="00087A3D">
        <w:rPr>
          <w:rFonts w:ascii="Arial" w:hAnsi="Arial" w:cs="Arial"/>
          <w:b w:val="0"/>
          <w:sz w:val="22"/>
          <w:szCs w:val="22"/>
        </w:rPr>
        <w:t xml:space="preserve">medium of transport} </w:t>
      </w:r>
      <w:r w:rsidRPr="00087A3D">
        <w:rPr>
          <w:rFonts w:ascii="Arial" w:hAnsi="Arial" w:cs="Arial"/>
          <w:b w:val="0"/>
          <w:sz w:val="22"/>
          <w:szCs w:val="22"/>
        </w:rPr>
        <w:t>and (2) with the strength</w:t>
      </w:r>
      <w:r w:rsidR="00BC11E0" w:rsidRPr="00087A3D">
        <w:rPr>
          <w:rFonts w:ascii="Arial" w:hAnsi="Arial" w:cs="Arial"/>
          <w:b w:val="0"/>
          <w:sz w:val="22"/>
          <w:szCs w:val="22"/>
        </w:rPr>
        <w:t xml:space="preserve"> of the local gravitational field</w:t>
      </w:r>
      <w:r w:rsidRPr="00087A3D">
        <w:rPr>
          <w:rFonts w:ascii="Arial" w:hAnsi="Arial" w:cs="Arial"/>
          <w:b w:val="0"/>
          <w:sz w:val="22"/>
          <w:szCs w:val="22"/>
        </w:rPr>
        <w:t>.</w:t>
      </w:r>
      <w:r w:rsidR="006F512A" w:rsidRPr="00087A3D">
        <w:rPr>
          <w:rFonts w:ascii="Arial" w:hAnsi="Arial" w:cs="Arial"/>
          <w:b w:val="0"/>
          <w:sz w:val="22"/>
          <w:szCs w:val="22"/>
        </w:rPr>
        <w:t xml:space="preserve">  </w:t>
      </w:r>
      <w:r w:rsidR="00FD3D5E" w:rsidRPr="00087A3D">
        <w:rPr>
          <w:rFonts w:ascii="Arial" w:hAnsi="Arial" w:cs="Arial"/>
          <w:b w:val="0"/>
          <w:sz w:val="22"/>
          <w:szCs w:val="22"/>
        </w:rPr>
        <w:t xml:space="preserve">Since the </w:t>
      </w:r>
      <w:r w:rsidR="00EB737F" w:rsidRPr="00087A3D">
        <w:rPr>
          <w:rFonts w:ascii="Arial" w:hAnsi="Arial" w:cs="Arial"/>
          <w:b w:val="0"/>
          <w:sz w:val="22"/>
          <w:szCs w:val="22"/>
        </w:rPr>
        <w:t xml:space="preserve">strength of </w:t>
      </w:r>
      <w:r w:rsidR="00FD3D5E" w:rsidRPr="00087A3D">
        <w:rPr>
          <w:rFonts w:ascii="Arial" w:hAnsi="Arial" w:cs="Arial"/>
          <w:b w:val="0"/>
          <w:sz w:val="22"/>
          <w:szCs w:val="22"/>
        </w:rPr>
        <w:t>electromagnetic</w:t>
      </w:r>
      <w:r w:rsidR="006F512A" w:rsidRPr="00087A3D">
        <w:rPr>
          <w:rFonts w:ascii="Arial" w:hAnsi="Arial" w:cs="Arial"/>
          <w:b w:val="0"/>
          <w:sz w:val="22"/>
          <w:szCs w:val="22"/>
        </w:rPr>
        <w:t xml:space="preserve"> </w:t>
      </w:r>
      <w:r w:rsidR="00FD3D5E" w:rsidRPr="00087A3D">
        <w:rPr>
          <w:rFonts w:ascii="Arial" w:hAnsi="Arial" w:cs="Arial"/>
          <w:b w:val="0"/>
          <w:sz w:val="22"/>
          <w:szCs w:val="22"/>
        </w:rPr>
        <w:t xml:space="preserve">and gravitational fields </w:t>
      </w:r>
      <w:r w:rsidR="00EB737F" w:rsidRPr="00087A3D">
        <w:rPr>
          <w:rFonts w:ascii="Arial" w:hAnsi="Arial" w:cs="Arial"/>
          <w:b w:val="0"/>
          <w:sz w:val="22"/>
          <w:szCs w:val="22"/>
        </w:rPr>
        <w:t>of matter approach zero</w:t>
      </w:r>
      <w:r w:rsidR="006F512A" w:rsidRPr="00087A3D">
        <w:rPr>
          <w:rFonts w:ascii="Arial" w:hAnsi="Arial" w:cs="Arial"/>
          <w:b w:val="0"/>
          <w:sz w:val="22"/>
          <w:szCs w:val="22"/>
        </w:rPr>
        <w:t xml:space="preserve"> in deep space, far from celestial bodies, then the speed of light/electromagnetic waves will approach </w:t>
      </w:r>
      <w:r w:rsidR="00B246B1" w:rsidRPr="00087A3D">
        <w:rPr>
          <w:rFonts w:ascii="Arial" w:hAnsi="Arial" w:cs="Arial"/>
          <w:b w:val="0"/>
          <w:sz w:val="22"/>
          <w:szCs w:val="22"/>
        </w:rPr>
        <w:t xml:space="preserve">nearly </w:t>
      </w:r>
      <w:r w:rsidR="006F512A" w:rsidRPr="00087A3D">
        <w:rPr>
          <w:rFonts w:ascii="Arial" w:hAnsi="Arial" w:cs="Arial"/>
          <w:b w:val="0"/>
          <w:sz w:val="22"/>
          <w:szCs w:val="22"/>
        </w:rPr>
        <w:t>infinite speeds in deep space.  Conversely, the speed of light/e</w:t>
      </w:r>
      <w:r w:rsidR="00B246B1" w:rsidRPr="00087A3D">
        <w:rPr>
          <w:rFonts w:ascii="Arial" w:hAnsi="Arial" w:cs="Arial"/>
          <w:b w:val="0"/>
          <w:sz w:val="22"/>
          <w:szCs w:val="22"/>
        </w:rPr>
        <w:t>lectromagnetic waves will dec</w:t>
      </w:r>
      <w:r w:rsidR="00B72DFF" w:rsidRPr="00087A3D">
        <w:rPr>
          <w:rFonts w:ascii="Arial" w:hAnsi="Arial" w:cs="Arial"/>
          <w:b w:val="0"/>
          <w:sz w:val="22"/>
          <w:szCs w:val="22"/>
        </w:rPr>
        <w:t>rease</w:t>
      </w:r>
      <w:r w:rsidR="006F512A" w:rsidRPr="00087A3D">
        <w:rPr>
          <w:rFonts w:ascii="Arial" w:hAnsi="Arial" w:cs="Arial"/>
          <w:b w:val="0"/>
          <w:sz w:val="22"/>
          <w:szCs w:val="22"/>
        </w:rPr>
        <w:t xml:space="preserve"> as light/electromagnetic radiation approaches the intensified electromagnetic </w:t>
      </w:r>
      <w:r w:rsidR="00BC11E0" w:rsidRPr="00087A3D">
        <w:rPr>
          <w:rFonts w:ascii="Arial" w:hAnsi="Arial" w:cs="Arial"/>
          <w:b w:val="0"/>
          <w:sz w:val="22"/>
          <w:szCs w:val="22"/>
        </w:rPr>
        <w:t xml:space="preserve">and gravitational </w:t>
      </w:r>
      <w:r w:rsidR="00EB737F" w:rsidRPr="00087A3D">
        <w:rPr>
          <w:rFonts w:ascii="Arial" w:hAnsi="Arial" w:cs="Arial"/>
          <w:b w:val="0"/>
          <w:sz w:val="22"/>
          <w:szCs w:val="22"/>
        </w:rPr>
        <w:t>fields near</w:t>
      </w:r>
      <w:r w:rsidR="006F512A" w:rsidRPr="00087A3D">
        <w:rPr>
          <w:rFonts w:ascii="Arial" w:hAnsi="Arial" w:cs="Arial"/>
          <w:b w:val="0"/>
          <w:sz w:val="22"/>
          <w:szCs w:val="22"/>
        </w:rPr>
        <w:t xml:space="preserve"> celestial systems.</w:t>
      </w:r>
    </w:p>
    <w:p w:rsidR="00417293" w:rsidRPr="00087A3D" w:rsidRDefault="00417293" w:rsidP="00417293">
      <w:pPr>
        <w:ind w:left="360" w:hanging="360"/>
        <w:jc w:val="both"/>
        <w:rPr>
          <w:rFonts w:ascii="Arial" w:hAnsi="Arial" w:cs="Arial"/>
          <w:b w:val="0"/>
          <w:sz w:val="22"/>
          <w:szCs w:val="22"/>
        </w:rPr>
      </w:pPr>
    </w:p>
    <w:p w:rsidR="00417293" w:rsidRPr="00087A3D" w:rsidRDefault="00417293" w:rsidP="00740C68">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 xml:space="preserve">Light/electromagnetic radiation, traveling in a variable strength electromagnetic or gravitational field, will </w:t>
      </w:r>
      <w:r w:rsidR="000C176D" w:rsidRPr="00087A3D">
        <w:rPr>
          <w:rFonts w:ascii="Arial" w:hAnsi="Arial" w:cs="Arial"/>
          <w:b w:val="0"/>
          <w:sz w:val="22"/>
          <w:szCs w:val="22"/>
        </w:rPr>
        <w:t>slow down in</w:t>
      </w:r>
      <w:r w:rsidRPr="00087A3D">
        <w:rPr>
          <w:rFonts w:ascii="Arial" w:hAnsi="Arial" w:cs="Arial"/>
          <w:b w:val="0"/>
          <w:sz w:val="22"/>
          <w:szCs w:val="22"/>
        </w:rPr>
        <w:t xml:space="preserve"> the higher strength sectors of the field (electromagnetic or gravity) and will therefore bend (refract) toward the higher strength sectors </w:t>
      </w:r>
      <w:r w:rsidR="00723DE1" w:rsidRPr="00087A3D">
        <w:rPr>
          <w:rFonts w:ascii="Arial" w:hAnsi="Arial" w:cs="Arial"/>
          <w:b w:val="0"/>
          <w:sz w:val="22"/>
          <w:szCs w:val="22"/>
        </w:rPr>
        <w:t xml:space="preserve">in a variable strength field </w:t>
      </w:r>
      <w:r w:rsidR="002D7217" w:rsidRPr="00087A3D">
        <w:rPr>
          <w:rFonts w:ascii="Arial" w:hAnsi="Arial" w:cs="Arial"/>
          <w:b w:val="0"/>
          <w:sz w:val="22"/>
          <w:szCs w:val="22"/>
        </w:rPr>
        <w:t>in the same manner that</w:t>
      </w:r>
      <w:r w:rsidRPr="00087A3D">
        <w:rPr>
          <w:rFonts w:ascii="Arial" w:hAnsi="Arial" w:cs="Arial"/>
          <w:b w:val="0"/>
          <w:sz w:val="22"/>
          <w:szCs w:val="22"/>
        </w:rPr>
        <w:t xml:space="preserve"> </w:t>
      </w:r>
      <w:r w:rsidR="00723DE1" w:rsidRPr="00087A3D">
        <w:rPr>
          <w:rFonts w:ascii="Arial" w:hAnsi="Arial" w:cs="Arial"/>
          <w:b w:val="0"/>
          <w:sz w:val="22"/>
          <w:szCs w:val="22"/>
        </w:rPr>
        <w:t xml:space="preserve">light bends </w:t>
      </w:r>
      <w:r w:rsidR="002D7217" w:rsidRPr="00087A3D">
        <w:rPr>
          <w:rFonts w:ascii="Arial" w:hAnsi="Arial" w:cs="Arial"/>
          <w:b w:val="0"/>
          <w:sz w:val="22"/>
          <w:szCs w:val="22"/>
        </w:rPr>
        <w:t>as</w:t>
      </w:r>
      <w:r w:rsidRPr="00087A3D">
        <w:rPr>
          <w:rFonts w:ascii="Arial" w:hAnsi="Arial" w:cs="Arial"/>
          <w:b w:val="0"/>
          <w:sz w:val="22"/>
          <w:szCs w:val="22"/>
        </w:rPr>
        <w:t xml:space="preserve"> a mirage</w:t>
      </w:r>
      <w:r w:rsidR="002D7217" w:rsidRPr="00087A3D">
        <w:rPr>
          <w:rFonts w:ascii="Arial" w:hAnsi="Arial" w:cs="Arial"/>
          <w:b w:val="0"/>
          <w:sz w:val="22"/>
          <w:szCs w:val="22"/>
        </w:rPr>
        <w:t xml:space="preserve"> in a variable strength electromagnetic medium of air</w:t>
      </w:r>
      <w:r w:rsidRPr="00087A3D">
        <w:rPr>
          <w:rFonts w:ascii="Arial" w:hAnsi="Arial" w:cs="Arial"/>
          <w:b w:val="0"/>
          <w:sz w:val="22"/>
          <w:szCs w:val="22"/>
        </w:rPr>
        <w:t>.</w:t>
      </w:r>
    </w:p>
    <w:p w:rsidR="00B23544" w:rsidRPr="00087A3D" w:rsidRDefault="00B23544" w:rsidP="00740C68">
      <w:pPr>
        <w:jc w:val="both"/>
        <w:rPr>
          <w:rFonts w:ascii="Arial" w:hAnsi="Arial" w:cs="Arial"/>
          <w:b w:val="0"/>
          <w:sz w:val="22"/>
          <w:szCs w:val="22"/>
        </w:rPr>
      </w:pPr>
    </w:p>
    <w:p w:rsidR="008D2043" w:rsidRPr="00087A3D" w:rsidRDefault="006F512A" w:rsidP="00740C68">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The effects of gravity and the speed of electromagnetic waves travel at the same speed</w:t>
      </w:r>
      <w:r w:rsidR="00FD3D5E" w:rsidRPr="00087A3D">
        <w:rPr>
          <w:rFonts w:ascii="Arial" w:hAnsi="Arial" w:cs="Arial"/>
          <w:b w:val="0"/>
          <w:sz w:val="22"/>
          <w:szCs w:val="22"/>
        </w:rPr>
        <w:t xml:space="preserve"> even as</w:t>
      </w:r>
      <w:r w:rsidR="00B23544" w:rsidRPr="00087A3D">
        <w:rPr>
          <w:rFonts w:ascii="Arial" w:hAnsi="Arial" w:cs="Arial"/>
          <w:b w:val="0"/>
          <w:sz w:val="22"/>
          <w:szCs w:val="22"/>
        </w:rPr>
        <w:t xml:space="preserve"> </w:t>
      </w:r>
      <w:r w:rsidR="003C4A5D" w:rsidRPr="00087A3D">
        <w:rPr>
          <w:rFonts w:ascii="Arial" w:hAnsi="Arial" w:cs="Arial"/>
          <w:b w:val="0"/>
          <w:sz w:val="22"/>
          <w:szCs w:val="22"/>
        </w:rPr>
        <w:t>their speed of propagation</w:t>
      </w:r>
      <w:r w:rsidR="00B23544" w:rsidRPr="00087A3D">
        <w:rPr>
          <w:rFonts w:ascii="Arial" w:hAnsi="Arial" w:cs="Arial"/>
          <w:b w:val="0"/>
          <w:sz w:val="22"/>
          <w:szCs w:val="22"/>
        </w:rPr>
        <w:t xml:space="preserve"> approach</w:t>
      </w:r>
      <w:r w:rsidR="003C4A5D" w:rsidRPr="00087A3D">
        <w:rPr>
          <w:rFonts w:ascii="Arial" w:hAnsi="Arial" w:cs="Arial"/>
          <w:b w:val="0"/>
          <w:sz w:val="22"/>
          <w:szCs w:val="22"/>
        </w:rPr>
        <w:t>es</w:t>
      </w:r>
      <w:r w:rsidR="00EB737F" w:rsidRPr="00087A3D">
        <w:rPr>
          <w:rFonts w:ascii="Arial" w:hAnsi="Arial" w:cs="Arial"/>
          <w:b w:val="0"/>
          <w:sz w:val="22"/>
          <w:szCs w:val="22"/>
        </w:rPr>
        <w:t xml:space="preserve"> nearly infinite speeds</w:t>
      </w:r>
      <w:r w:rsidR="00B23544" w:rsidRPr="00087A3D">
        <w:rPr>
          <w:rFonts w:ascii="Arial" w:hAnsi="Arial" w:cs="Arial"/>
          <w:b w:val="0"/>
          <w:sz w:val="22"/>
          <w:szCs w:val="22"/>
        </w:rPr>
        <w:t xml:space="preserve"> in deep space</w:t>
      </w:r>
      <w:r w:rsidRPr="00087A3D">
        <w:rPr>
          <w:rFonts w:ascii="Arial" w:hAnsi="Arial" w:cs="Arial"/>
          <w:b w:val="0"/>
          <w:sz w:val="22"/>
          <w:szCs w:val="22"/>
        </w:rPr>
        <w:t>.  In accordance with Mach’s Principle the gravity fields of all of the celesti</w:t>
      </w:r>
      <w:r w:rsidR="00B23544" w:rsidRPr="00087A3D">
        <w:rPr>
          <w:rFonts w:ascii="Arial" w:hAnsi="Arial" w:cs="Arial"/>
          <w:b w:val="0"/>
          <w:sz w:val="22"/>
          <w:szCs w:val="22"/>
        </w:rPr>
        <w:t xml:space="preserve">al bodies of matter </w:t>
      </w:r>
      <w:r w:rsidR="00CE0979" w:rsidRPr="00087A3D">
        <w:rPr>
          <w:rFonts w:ascii="Arial" w:hAnsi="Arial" w:cs="Arial"/>
          <w:b w:val="0"/>
          <w:sz w:val="22"/>
          <w:szCs w:val="22"/>
        </w:rPr>
        <w:t xml:space="preserve">in the Universe </w:t>
      </w:r>
      <w:r w:rsidR="00740C68">
        <w:rPr>
          <w:rFonts w:ascii="Arial" w:hAnsi="Arial" w:cs="Arial"/>
          <w:b w:val="0"/>
          <w:sz w:val="22"/>
          <w:szCs w:val="22"/>
        </w:rPr>
        <w:t xml:space="preserve">form a weak, universal </w:t>
      </w:r>
      <w:r w:rsidRPr="00087A3D">
        <w:rPr>
          <w:rFonts w:ascii="Arial" w:hAnsi="Arial" w:cs="Arial"/>
          <w:b w:val="0"/>
          <w:sz w:val="22"/>
          <w:szCs w:val="22"/>
        </w:rPr>
        <w:t>background frame of reference for all local, ambient gravitational fields</w:t>
      </w:r>
      <w:r w:rsidR="00417293" w:rsidRPr="00087A3D">
        <w:rPr>
          <w:rFonts w:ascii="Arial" w:hAnsi="Arial" w:cs="Arial"/>
          <w:b w:val="0"/>
          <w:sz w:val="22"/>
          <w:szCs w:val="22"/>
        </w:rPr>
        <w:t xml:space="preserve"> in the U</w:t>
      </w:r>
      <w:r w:rsidR="00B23544" w:rsidRPr="00087A3D">
        <w:rPr>
          <w:rFonts w:ascii="Arial" w:hAnsi="Arial" w:cs="Arial"/>
          <w:b w:val="0"/>
          <w:sz w:val="22"/>
          <w:szCs w:val="22"/>
        </w:rPr>
        <w:t>niverse</w:t>
      </w:r>
      <w:r w:rsidRPr="00087A3D">
        <w:rPr>
          <w:rFonts w:ascii="Arial" w:hAnsi="Arial" w:cs="Arial"/>
          <w:b w:val="0"/>
          <w:sz w:val="22"/>
          <w:szCs w:val="22"/>
        </w:rPr>
        <w:t xml:space="preserve">. </w:t>
      </w:r>
      <w:bookmarkStart w:id="0" w:name="_GoBack"/>
      <w:bookmarkEnd w:id="0"/>
    </w:p>
    <w:p w:rsidR="008D2043" w:rsidRPr="00087A3D" w:rsidRDefault="008D2043" w:rsidP="00FD3D5E">
      <w:pPr>
        <w:jc w:val="both"/>
        <w:rPr>
          <w:rFonts w:ascii="Arial" w:hAnsi="Arial" w:cs="Arial"/>
          <w:b w:val="0"/>
          <w:sz w:val="22"/>
          <w:szCs w:val="22"/>
        </w:rPr>
      </w:pPr>
    </w:p>
    <w:p w:rsidR="00782D94" w:rsidRPr="00087A3D" w:rsidRDefault="00782D94" w:rsidP="002F5ACA">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Magnetism is not an indepen</w:t>
      </w:r>
      <w:r w:rsidR="004174C5" w:rsidRPr="00087A3D">
        <w:rPr>
          <w:rFonts w:ascii="Arial" w:hAnsi="Arial" w:cs="Arial"/>
          <w:b w:val="0"/>
          <w:sz w:val="22"/>
          <w:szCs w:val="22"/>
        </w:rPr>
        <w:t>dent phenomenon.  Magnetism according to</w:t>
      </w:r>
      <w:r w:rsidRPr="00087A3D">
        <w:rPr>
          <w:rFonts w:ascii="Arial" w:hAnsi="Arial" w:cs="Arial"/>
          <w:b w:val="0"/>
          <w:sz w:val="22"/>
          <w:szCs w:val="22"/>
        </w:rPr>
        <w:t xml:space="preserve"> Maxwell’s </w:t>
      </w:r>
      <w:r w:rsidR="0014115E" w:rsidRPr="00087A3D">
        <w:rPr>
          <w:rFonts w:ascii="Arial" w:hAnsi="Arial" w:cs="Arial"/>
          <w:b w:val="0"/>
          <w:sz w:val="22"/>
          <w:szCs w:val="22"/>
          <w:u w:val="single"/>
        </w:rPr>
        <w:t>magnetic</w:t>
      </w:r>
      <w:r w:rsidR="0014115E" w:rsidRPr="00087A3D">
        <w:rPr>
          <w:rFonts w:ascii="Arial" w:hAnsi="Arial" w:cs="Arial"/>
          <w:b w:val="0"/>
          <w:sz w:val="22"/>
          <w:szCs w:val="22"/>
        </w:rPr>
        <w:t xml:space="preserve"> </w:t>
      </w:r>
      <w:r w:rsidRPr="00087A3D">
        <w:rPr>
          <w:rFonts w:ascii="Arial" w:hAnsi="Arial" w:cs="Arial"/>
          <w:b w:val="0"/>
          <w:sz w:val="22"/>
          <w:szCs w:val="22"/>
        </w:rPr>
        <w:t xml:space="preserve">equation </w:t>
      </w:r>
      <w:r w:rsidR="004174C5" w:rsidRPr="00087A3D">
        <w:rPr>
          <w:rFonts w:ascii="Arial" w:hAnsi="Arial" w:cs="Arial"/>
          <w:b w:val="0"/>
          <w:sz w:val="22"/>
          <w:szCs w:val="22"/>
        </w:rPr>
        <w:t xml:space="preserve">of state </w:t>
      </w:r>
      <w:r w:rsidRPr="00087A3D">
        <w:rPr>
          <w:rFonts w:ascii="Arial" w:hAnsi="Arial" w:cs="Arial"/>
          <w:b w:val="0"/>
          <w:sz w:val="22"/>
          <w:szCs w:val="22"/>
        </w:rPr>
        <w:t xml:space="preserve">has no </w:t>
      </w:r>
      <w:r w:rsidR="00A15541" w:rsidRPr="00087A3D">
        <w:rPr>
          <w:rFonts w:ascii="Arial" w:hAnsi="Arial" w:cs="Arial"/>
          <w:b w:val="0"/>
          <w:sz w:val="22"/>
          <w:szCs w:val="22"/>
        </w:rPr>
        <w:t xml:space="preserve">intrinsic magnetic </w:t>
      </w:r>
      <w:r w:rsidRPr="00087A3D">
        <w:rPr>
          <w:rFonts w:ascii="Arial" w:hAnsi="Arial" w:cs="Arial"/>
          <w:b w:val="0"/>
          <w:sz w:val="22"/>
          <w:szCs w:val="22"/>
        </w:rPr>
        <w:t>source in sharp contrast to electric fields which have an electric charge as a</w:t>
      </w:r>
      <w:r w:rsidR="00A15541" w:rsidRPr="00087A3D">
        <w:rPr>
          <w:rFonts w:ascii="Arial" w:hAnsi="Arial" w:cs="Arial"/>
          <w:b w:val="0"/>
          <w:sz w:val="22"/>
          <w:szCs w:val="22"/>
        </w:rPr>
        <w:t>n intrinsic</w:t>
      </w:r>
      <w:r w:rsidRPr="00087A3D">
        <w:rPr>
          <w:rFonts w:ascii="Arial" w:hAnsi="Arial" w:cs="Arial"/>
          <w:b w:val="0"/>
          <w:sz w:val="22"/>
          <w:szCs w:val="22"/>
        </w:rPr>
        <w:t xml:space="preserve"> source</w:t>
      </w:r>
      <w:r w:rsidR="0014115E" w:rsidRPr="00087A3D">
        <w:rPr>
          <w:rFonts w:ascii="Arial" w:hAnsi="Arial" w:cs="Arial"/>
          <w:b w:val="0"/>
          <w:sz w:val="22"/>
          <w:szCs w:val="22"/>
        </w:rPr>
        <w:t xml:space="preserve"> according to Maxwell’s </w:t>
      </w:r>
      <w:r w:rsidR="0014115E" w:rsidRPr="00087A3D">
        <w:rPr>
          <w:rFonts w:ascii="Arial" w:hAnsi="Arial" w:cs="Arial"/>
          <w:b w:val="0"/>
          <w:sz w:val="22"/>
          <w:szCs w:val="22"/>
          <w:u w:val="single"/>
        </w:rPr>
        <w:t xml:space="preserve">electric </w:t>
      </w:r>
      <w:r w:rsidR="0014115E" w:rsidRPr="00087A3D">
        <w:rPr>
          <w:rFonts w:ascii="Arial" w:hAnsi="Arial" w:cs="Arial"/>
          <w:b w:val="0"/>
          <w:sz w:val="22"/>
          <w:szCs w:val="22"/>
        </w:rPr>
        <w:t>equation of state</w:t>
      </w:r>
      <w:r w:rsidRPr="00087A3D">
        <w:rPr>
          <w:rFonts w:ascii="Arial" w:hAnsi="Arial" w:cs="Arial"/>
          <w:b w:val="0"/>
          <w:sz w:val="22"/>
          <w:szCs w:val="22"/>
        </w:rPr>
        <w:t>.   There is no magnetic monopole.  Magnetism is a dependent phenomenon, the vector cross product of elec</w:t>
      </w:r>
      <w:r w:rsidR="00504528" w:rsidRPr="00087A3D">
        <w:rPr>
          <w:rFonts w:ascii="Arial" w:hAnsi="Arial" w:cs="Arial"/>
          <w:b w:val="0"/>
          <w:sz w:val="22"/>
          <w:szCs w:val="22"/>
        </w:rPr>
        <w:t>tric charges</w:t>
      </w:r>
      <w:r w:rsidR="00A7023C" w:rsidRPr="00087A3D">
        <w:rPr>
          <w:rFonts w:ascii="Arial" w:hAnsi="Arial" w:cs="Arial"/>
          <w:b w:val="0"/>
          <w:sz w:val="22"/>
          <w:szCs w:val="22"/>
        </w:rPr>
        <w:t xml:space="preserve"> and their respective electric fields</w:t>
      </w:r>
      <w:r w:rsidR="00722011" w:rsidRPr="00087A3D">
        <w:rPr>
          <w:rFonts w:ascii="Arial" w:hAnsi="Arial" w:cs="Arial"/>
          <w:b w:val="0"/>
          <w:sz w:val="22"/>
          <w:szCs w:val="22"/>
        </w:rPr>
        <w:t xml:space="preserve"> moving in their</w:t>
      </w:r>
      <w:r w:rsidR="00504528" w:rsidRPr="00087A3D">
        <w:rPr>
          <w:rFonts w:ascii="Arial" w:hAnsi="Arial" w:cs="Arial"/>
          <w:b w:val="0"/>
          <w:sz w:val="22"/>
          <w:szCs w:val="22"/>
        </w:rPr>
        <w:t xml:space="preserve"> ambient</w:t>
      </w:r>
      <w:r w:rsidR="00FD3D5E" w:rsidRPr="00087A3D">
        <w:rPr>
          <w:rFonts w:ascii="Arial" w:hAnsi="Arial" w:cs="Arial"/>
          <w:b w:val="0"/>
          <w:sz w:val="22"/>
          <w:szCs w:val="22"/>
        </w:rPr>
        <w:t>/local gravitational</w:t>
      </w:r>
      <w:r w:rsidRPr="00087A3D">
        <w:rPr>
          <w:rFonts w:ascii="Arial" w:hAnsi="Arial" w:cs="Arial"/>
          <w:b w:val="0"/>
          <w:sz w:val="22"/>
          <w:szCs w:val="22"/>
        </w:rPr>
        <w:t xml:space="preserve"> field.  There is no magnetic phenomenon w</w:t>
      </w:r>
      <w:r w:rsidR="008D2043" w:rsidRPr="00087A3D">
        <w:rPr>
          <w:rFonts w:ascii="Arial" w:hAnsi="Arial" w:cs="Arial"/>
          <w:b w:val="0"/>
          <w:sz w:val="22"/>
          <w:szCs w:val="22"/>
        </w:rPr>
        <w:t xml:space="preserve">ithout electric charges </w:t>
      </w:r>
      <w:r w:rsidR="00A7023C" w:rsidRPr="00087A3D">
        <w:rPr>
          <w:rFonts w:ascii="Arial" w:hAnsi="Arial" w:cs="Arial"/>
          <w:b w:val="0"/>
          <w:sz w:val="22"/>
          <w:szCs w:val="22"/>
        </w:rPr>
        <w:t xml:space="preserve">and their respective electric fields </w:t>
      </w:r>
      <w:r w:rsidR="008D2043" w:rsidRPr="00087A3D">
        <w:rPr>
          <w:rFonts w:ascii="Arial" w:hAnsi="Arial" w:cs="Arial"/>
          <w:b w:val="0"/>
          <w:sz w:val="22"/>
          <w:szCs w:val="22"/>
        </w:rPr>
        <w:t>moving in</w:t>
      </w:r>
      <w:r w:rsidR="00FD3D5E" w:rsidRPr="00087A3D">
        <w:rPr>
          <w:rFonts w:ascii="Arial" w:hAnsi="Arial" w:cs="Arial"/>
          <w:b w:val="0"/>
          <w:sz w:val="22"/>
          <w:szCs w:val="22"/>
        </w:rPr>
        <w:t xml:space="preserve"> gravitational </w:t>
      </w:r>
      <w:r w:rsidRPr="00087A3D">
        <w:rPr>
          <w:rFonts w:ascii="Arial" w:hAnsi="Arial" w:cs="Arial"/>
          <w:b w:val="0"/>
          <w:sz w:val="22"/>
          <w:szCs w:val="22"/>
        </w:rPr>
        <w:t>fields.</w:t>
      </w:r>
      <w:r w:rsidR="00AF5E3C" w:rsidRPr="00087A3D">
        <w:rPr>
          <w:rFonts w:ascii="Arial" w:hAnsi="Arial" w:cs="Arial"/>
          <w:b w:val="0"/>
          <w:sz w:val="22"/>
          <w:szCs w:val="22"/>
        </w:rPr>
        <w:t xml:space="preserve">  </w:t>
      </w:r>
      <w:r w:rsidR="00AF5E3C" w:rsidRPr="00087A3D">
        <w:rPr>
          <w:rFonts w:ascii="Arial" w:hAnsi="Arial" w:cs="Arial"/>
          <w:b w:val="0"/>
          <w:sz w:val="22"/>
          <w:szCs w:val="22"/>
        </w:rPr>
        <w:lastRenderedPageBreak/>
        <w:t>Permeability (the</w:t>
      </w:r>
      <w:r w:rsidR="00EB737F" w:rsidRPr="00087A3D">
        <w:rPr>
          <w:rFonts w:ascii="Arial" w:hAnsi="Arial" w:cs="Arial"/>
          <w:b w:val="0"/>
          <w:sz w:val="22"/>
          <w:szCs w:val="22"/>
        </w:rPr>
        <w:t xml:space="preserve"> magnetic parameter) is therefore a d</w:t>
      </w:r>
      <w:r w:rsidR="00AF5E3C" w:rsidRPr="00087A3D">
        <w:rPr>
          <w:rFonts w:ascii="Arial" w:hAnsi="Arial" w:cs="Arial"/>
          <w:b w:val="0"/>
          <w:sz w:val="22"/>
          <w:szCs w:val="22"/>
        </w:rPr>
        <w:t>ependent function of permittivity (the electric parameter) of electromagnetic fields.</w:t>
      </w:r>
    </w:p>
    <w:p w:rsidR="008D2043" w:rsidRPr="00087A3D" w:rsidRDefault="008D2043" w:rsidP="002F5ACA">
      <w:pPr>
        <w:ind w:left="360" w:hanging="360"/>
        <w:jc w:val="both"/>
        <w:rPr>
          <w:rFonts w:ascii="Arial" w:hAnsi="Arial" w:cs="Arial"/>
          <w:b w:val="0"/>
          <w:sz w:val="22"/>
          <w:szCs w:val="22"/>
        </w:rPr>
      </w:pPr>
    </w:p>
    <w:p w:rsidR="00254696" w:rsidRPr="00087A3D" w:rsidRDefault="00782D94" w:rsidP="00254696">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Mechanical properties of matter are electro</w:t>
      </w:r>
      <w:r w:rsidR="0015632B" w:rsidRPr="00087A3D">
        <w:rPr>
          <w:rFonts w:ascii="Arial" w:hAnsi="Arial" w:cs="Arial"/>
          <w:b w:val="0"/>
          <w:sz w:val="22"/>
          <w:szCs w:val="22"/>
        </w:rPr>
        <w:t xml:space="preserve">magnetic phenomena, or more strictly electric phenomena, since magnetism is </w:t>
      </w:r>
      <w:r w:rsidR="0014115E" w:rsidRPr="00087A3D">
        <w:rPr>
          <w:rFonts w:ascii="Arial" w:hAnsi="Arial" w:cs="Arial"/>
          <w:b w:val="0"/>
          <w:sz w:val="22"/>
          <w:szCs w:val="22"/>
        </w:rPr>
        <w:t xml:space="preserve">a </w:t>
      </w:r>
      <w:r w:rsidR="0015632B" w:rsidRPr="00087A3D">
        <w:rPr>
          <w:rFonts w:ascii="Arial" w:hAnsi="Arial" w:cs="Arial"/>
          <w:b w:val="0"/>
          <w:sz w:val="22"/>
          <w:szCs w:val="22"/>
        </w:rPr>
        <w:t>dependent phenomenon of electric fie</w:t>
      </w:r>
      <w:r w:rsidR="00FD3D5E" w:rsidRPr="00087A3D">
        <w:rPr>
          <w:rFonts w:ascii="Arial" w:hAnsi="Arial" w:cs="Arial"/>
          <w:b w:val="0"/>
          <w:sz w:val="22"/>
          <w:szCs w:val="22"/>
        </w:rPr>
        <w:t>ld and gravitational field</w:t>
      </w:r>
      <w:r w:rsidR="0015632B" w:rsidRPr="00087A3D">
        <w:rPr>
          <w:rFonts w:ascii="Arial" w:hAnsi="Arial" w:cs="Arial"/>
          <w:b w:val="0"/>
          <w:sz w:val="22"/>
          <w:szCs w:val="22"/>
        </w:rPr>
        <w:t xml:space="preserve"> interaction</w:t>
      </w:r>
      <w:r w:rsidR="00DD76C9" w:rsidRPr="00087A3D">
        <w:rPr>
          <w:rFonts w:ascii="Arial" w:hAnsi="Arial" w:cs="Arial"/>
          <w:b w:val="0"/>
          <w:sz w:val="22"/>
          <w:szCs w:val="22"/>
        </w:rPr>
        <w:t>s</w:t>
      </w:r>
      <w:r w:rsidR="004A6310" w:rsidRPr="00087A3D">
        <w:rPr>
          <w:rFonts w:ascii="Arial" w:hAnsi="Arial" w:cs="Arial"/>
          <w:b w:val="0"/>
          <w:sz w:val="22"/>
          <w:szCs w:val="22"/>
        </w:rPr>
        <w:t>.   The m</w:t>
      </w:r>
      <w:r w:rsidR="0015632B" w:rsidRPr="00087A3D">
        <w:rPr>
          <w:rFonts w:ascii="Arial" w:hAnsi="Arial" w:cs="Arial"/>
          <w:b w:val="0"/>
          <w:sz w:val="22"/>
          <w:szCs w:val="22"/>
        </w:rPr>
        <w:t xml:space="preserve">ass </w:t>
      </w:r>
      <w:r w:rsidR="003C4A5D" w:rsidRPr="00087A3D">
        <w:rPr>
          <w:rFonts w:ascii="Arial" w:hAnsi="Arial" w:cs="Arial"/>
          <w:b w:val="0"/>
          <w:sz w:val="22"/>
          <w:szCs w:val="22"/>
        </w:rPr>
        <w:t>of a body of matter</w:t>
      </w:r>
      <w:r w:rsidR="00E226C0" w:rsidRPr="00087A3D">
        <w:rPr>
          <w:rFonts w:ascii="Arial" w:hAnsi="Arial" w:cs="Arial"/>
          <w:b w:val="0"/>
          <w:sz w:val="22"/>
          <w:szCs w:val="22"/>
        </w:rPr>
        <w:t xml:space="preserve"> </w:t>
      </w:r>
      <w:r w:rsidR="003C4A5D" w:rsidRPr="00087A3D">
        <w:rPr>
          <w:rFonts w:ascii="Arial" w:hAnsi="Arial" w:cs="Arial"/>
          <w:b w:val="0"/>
          <w:sz w:val="22"/>
          <w:szCs w:val="22"/>
        </w:rPr>
        <w:t xml:space="preserve">is </w:t>
      </w:r>
      <w:r w:rsidR="00417293" w:rsidRPr="00087A3D">
        <w:rPr>
          <w:rFonts w:ascii="Arial" w:hAnsi="Arial" w:cs="Arial"/>
          <w:b w:val="0"/>
          <w:sz w:val="22"/>
          <w:szCs w:val="22"/>
        </w:rPr>
        <w:t xml:space="preserve">(1) </w:t>
      </w:r>
      <w:r w:rsidR="003C4A5D" w:rsidRPr="00087A3D">
        <w:rPr>
          <w:rFonts w:ascii="Arial" w:hAnsi="Arial" w:cs="Arial"/>
          <w:b w:val="0"/>
          <w:sz w:val="22"/>
          <w:szCs w:val="22"/>
        </w:rPr>
        <w:t xml:space="preserve">proportional to </w:t>
      </w:r>
      <w:r w:rsidR="0014115E" w:rsidRPr="00087A3D">
        <w:rPr>
          <w:rFonts w:ascii="Arial" w:hAnsi="Arial" w:cs="Arial"/>
          <w:b w:val="0"/>
          <w:sz w:val="22"/>
          <w:szCs w:val="22"/>
        </w:rPr>
        <w:t xml:space="preserve">the </w:t>
      </w:r>
      <w:r w:rsidR="00E226C0" w:rsidRPr="00087A3D">
        <w:rPr>
          <w:rFonts w:ascii="Arial" w:hAnsi="Arial" w:cs="Arial"/>
          <w:b w:val="0"/>
          <w:sz w:val="22"/>
          <w:szCs w:val="22"/>
        </w:rPr>
        <w:t xml:space="preserve">quantity of </w:t>
      </w:r>
      <w:r w:rsidR="00FB5123" w:rsidRPr="00087A3D">
        <w:rPr>
          <w:rFonts w:ascii="Arial" w:hAnsi="Arial" w:cs="Arial"/>
          <w:b w:val="0"/>
          <w:sz w:val="22"/>
          <w:szCs w:val="22"/>
        </w:rPr>
        <w:t xml:space="preserve">its </w:t>
      </w:r>
      <w:r w:rsidR="00DD76C9" w:rsidRPr="00087A3D">
        <w:rPr>
          <w:rFonts w:ascii="Arial" w:hAnsi="Arial" w:cs="Arial"/>
          <w:b w:val="0"/>
          <w:sz w:val="22"/>
          <w:szCs w:val="22"/>
        </w:rPr>
        <w:t>electric</w:t>
      </w:r>
      <w:r w:rsidR="0015632B" w:rsidRPr="00087A3D">
        <w:rPr>
          <w:rFonts w:ascii="Arial" w:hAnsi="Arial" w:cs="Arial"/>
          <w:b w:val="0"/>
          <w:sz w:val="22"/>
          <w:szCs w:val="22"/>
        </w:rPr>
        <w:t xml:space="preserve"> charge</w:t>
      </w:r>
      <w:r w:rsidR="003C4A5D" w:rsidRPr="00087A3D">
        <w:rPr>
          <w:rFonts w:ascii="Arial" w:hAnsi="Arial" w:cs="Arial"/>
          <w:b w:val="0"/>
          <w:sz w:val="22"/>
          <w:szCs w:val="22"/>
        </w:rPr>
        <w:t>s</w:t>
      </w:r>
      <w:r w:rsidR="0015632B" w:rsidRPr="00087A3D">
        <w:rPr>
          <w:rFonts w:ascii="Arial" w:hAnsi="Arial" w:cs="Arial"/>
          <w:b w:val="0"/>
          <w:sz w:val="22"/>
          <w:szCs w:val="22"/>
        </w:rPr>
        <w:t xml:space="preserve">, </w:t>
      </w:r>
      <w:r w:rsidR="00417293" w:rsidRPr="00087A3D">
        <w:rPr>
          <w:rFonts w:ascii="Arial" w:hAnsi="Arial" w:cs="Arial"/>
          <w:b w:val="0"/>
          <w:sz w:val="22"/>
          <w:szCs w:val="22"/>
        </w:rPr>
        <w:t xml:space="preserve">(2) </w:t>
      </w:r>
      <w:r w:rsidR="003C4A5D" w:rsidRPr="00087A3D">
        <w:rPr>
          <w:rFonts w:ascii="Arial" w:hAnsi="Arial" w:cs="Arial"/>
          <w:b w:val="0"/>
          <w:sz w:val="22"/>
          <w:szCs w:val="22"/>
        </w:rPr>
        <w:t xml:space="preserve">proportional to </w:t>
      </w:r>
      <w:r w:rsidR="00FB5123" w:rsidRPr="00087A3D">
        <w:rPr>
          <w:rFonts w:ascii="Arial" w:hAnsi="Arial" w:cs="Arial"/>
          <w:b w:val="0"/>
          <w:sz w:val="22"/>
          <w:szCs w:val="22"/>
        </w:rPr>
        <w:t>its</w:t>
      </w:r>
      <w:r w:rsidR="0014115E" w:rsidRPr="00087A3D">
        <w:rPr>
          <w:rFonts w:ascii="Arial" w:hAnsi="Arial" w:cs="Arial"/>
          <w:b w:val="0"/>
          <w:sz w:val="22"/>
          <w:szCs w:val="22"/>
        </w:rPr>
        <w:t xml:space="preserve"> </w:t>
      </w:r>
      <w:r w:rsidR="0015632B" w:rsidRPr="00087A3D">
        <w:rPr>
          <w:rFonts w:ascii="Arial" w:hAnsi="Arial" w:cs="Arial"/>
          <w:b w:val="0"/>
          <w:sz w:val="22"/>
          <w:szCs w:val="22"/>
        </w:rPr>
        <w:t>relative veloc</w:t>
      </w:r>
      <w:r w:rsidR="00FD3D5E" w:rsidRPr="00087A3D">
        <w:rPr>
          <w:rFonts w:ascii="Arial" w:hAnsi="Arial" w:cs="Arial"/>
          <w:b w:val="0"/>
          <w:sz w:val="22"/>
          <w:szCs w:val="22"/>
        </w:rPr>
        <w:t>ity in an ambient gravitational</w:t>
      </w:r>
      <w:r w:rsidR="0015632B" w:rsidRPr="00087A3D">
        <w:rPr>
          <w:rFonts w:ascii="Arial" w:hAnsi="Arial" w:cs="Arial"/>
          <w:b w:val="0"/>
          <w:sz w:val="22"/>
          <w:szCs w:val="22"/>
        </w:rPr>
        <w:t xml:space="preserve"> field, and </w:t>
      </w:r>
      <w:r w:rsidR="00417293" w:rsidRPr="00087A3D">
        <w:rPr>
          <w:rFonts w:ascii="Arial" w:hAnsi="Arial" w:cs="Arial"/>
          <w:b w:val="0"/>
          <w:sz w:val="22"/>
          <w:szCs w:val="22"/>
        </w:rPr>
        <w:t xml:space="preserve">(3) </w:t>
      </w:r>
      <w:r w:rsidR="003C4A5D" w:rsidRPr="00087A3D">
        <w:rPr>
          <w:rFonts w:ascii="Arial" w:hAnsi="Arial" w:cs="Arial"/>
          <w:b w:val="0"/>
          <w:sz w:val="22"/>
          <w:szCs w:val="22"/>
        </w:rPr>
        <w:t xml:space="preserve">inversely proportional to </w:t>
      </w:r>
      <w:r w:rsidR="00E226C0" w:rsidRPr="00087A3D">
        <w:rPr>
          <w:rFonts w:ascii="Arial" w:hAnsi="Arial" w:cs="Arial"/>
          <w:b w:val="0"/>
          <w:sz w:val="22"/>
          <w:szCs w:val="22"/>
        </w:rPr>
        <w:t xml:space="preserve">the </w:t>
      </w:r>
      <w:r w:rsidR="0015632B" w:rsidRPr="00087A3D">
        <w:rPr>
          <w:rFonts w:ascii="Arial" w:hAnsi="Arial" w:cs="Arial"/>
          <w:b w:val="0"/>
          <w:sz w:val="22"/>
          <w:szCs w:val="22"/>
        </w:rPr>
        <w:t>diamet</w:t>
      </w:r>
      <w:r w:rsidR="00E226C0" w:rsidRPr="00087A3D">
        <w:rPr>
          <w:rFonts w:ascii="Arial" w:hAnsi="Arial" w:cs="Arial"/>
          <w:b w:val="0"/>
          <w:sz w:val="22"/>
          <w:szCs w:val="22"/>
        </w:rPr>
        <w:t>er</w:t>
      </w:r>
      <w:r w:rsidR="004A6310" w:rsidRPr="00087A3D">
        <w:rPr>
          <w:rFonts w:ascii="Arial" w:hAnsi="Arial" w:cs="Arial"/>
          <w:b w:val="0"/>
          <w:sz w:val="22"/>
          <w:szCs w:val="22"/>
        </w:rPr>
        <w:t>s of its</w:t>
      </w:r>
      <w:r w:rsidR="00E226C0" w:rsidRPr="00087A3D">
        <w:rPr>
          <w:rFonts w:ascii="Arial" w:hAnsi="Arial" w:cs="Arial"/>
          <w:b w:val="0"/>
          <w:sz w:val="22"/>
          <w:szCs w:val="22"/>
        </w:rPr>
        <w:t xml:space="preserve"> </w:t>
      </w:r>
      <w:r w:rsidR="00A7023C" w:rsidRPr="00087A3D">
        <w:rPr>
          <w:rFonts w:ascii="Arial" w:hAnsi="Arial" w:cs="Arial"/>
          <w:b w:val="0"/>
          <w:sz w:val="22"/>
          <w:szCs w:val="22"/>
        </w:rPr>
        <w:t xml:space="preserve">electric </w:t>
      </w:r>
      <w:r w:rsidR="00E226C0" w:rsidRPr="00087A3D">
        <w:rPr>
          <w:rFonts w:ascii="Arial" w:hAnsi="Arial" w:cs="Arial"/>
          <w:b w:val="0"/>
          <w:sz w:val="22"/>
          <w:szCs w:val="22"/>
        </w:rPr>
        <w:t xml:space="preserve">charged </w:t>
      </w:r>
      <w:r w:rsidR="00FB5123" w:rsidRPr="00087A3D">
        <w:rPr>
          <w:rFonts w:ascii="Arial" w:hAnsi="Arial" w:cs="Arial"/>
          <w:b w:val="0"/>
          <w:sz w:val="22"/>
          <w:szCs w:val="22"/>
        </w:rPr>
        <w:t xml:space="preserve">subatomic </w:t>
      </w:r>
      <w:r w:rsidR="00E226C0" w:rsidRPr="00087A3D">
        <w:rPr>
          <w:rFonts w:ascii="Arial" w:hAnsi="Arial" w:cs="Arial"/>
          <w:b w:val="0"/>
          <w:sz w:val="22"/>
          <w:szCs w:val="22"/>
        </w:rPr>
        <w:t>particle</w:t>
      </w:r>
      <w:r w:rsidR="004A6310" w:rsidRPr="00087A3D">
        <w:rPr>
          <w:rFonts w:ascii="Arial" w:hAnsi="Arial" w:cs="Arial"/>
          <w:b w:val="0"/>
          <w:sz w:val="22"/>
          <w:szCs w:val="22"/>
        </w:rPr>
        <w:t>s</w:t>
      </w:r>
      <w:r w:rsidR="0015632B" w:rsidRPr="00087A3D">
        <w:rPr>
          <w:rFonts w:ascii="Arial" w:hAnsi="Arial" w:cs="Arial"/>
          <w:b w:val="0"/>
          <w:sz w:val="22"/>
          <w:szCs w:val="22"/>
        </w:rPr>
        <w:t xml:space="preserve">.  Kinetic energy </w:t>
      </w:r>
      <w:r w:rsidR="004A6310" w:rsidRPr="00087A3D">
        <w:rPr>
          <w:rFonts w:ascii="Arial" w:hAnsi="Arial" w:cs="Arial"/>
          <w:b w:val="0"/>
          <w:sz w:val="22"/>
          <w:szCs w:val="22"/>
        </w:rPr>
        <w:t>of a body of matter</w:t>
      </w:r>
      <w:r w:rsidR="00E226C0" w:rsidRPr="00087A3D">
        <w:rPr>
          <w:rFonts w:ascii="Arial" w:hAnsi="Arial" w:cs="Arial"/>
          <w:b w:val="0"/>
          <w:sz w:val="22"/>
          <w:szCs w:val="22"/>
        </w:rPr>
        <w:t xml:space="preserve"> </w:t>
      </w:r>
      <w:r w:rsidR="0015632B" w:rsidRPr="00087A3D">
        <w:rPr>
          <w:rFonts w:ascii="Arial" w:hAnsi="Arial" w:cs="Arial"/>
          <w:b w:val="0"/>
          <w:sz w:val="22"/>
          <w:szCs w:val="22"/>
        </w:rPr>
        <w:t xml:space="preserve">is </w:t>
      </w:r>
      <w:r w:rsidR="00FD3D5E" w:rsidRPr="00087A3D">
        <w:rPr>
          <w:rFonts w:ascii="Arial" w:hAnsi="Arial" w:cs="Arial"/>
          <w:b w:val="0"/>
          <w:sz w:val="22"/>
          <w:szCs w:val="22"/>
        </w:rPr>
        <w:t xml:space="preserve">induced </w:t>
      </w:r>
      <w:r w:rsidR="0015632B" w:rsidRPr="00087A3D">
        <w:rPr>
          <w:rFonts w:ascii="Arial" w:hAnsi="Arial" w:cs="Arial"/>
          <w:b w:val="0"/>
          <w:sz w:val="22"/>
          <w:szCs w:val="22"/>
        </w:rPr>
        <w:t>electro-magneti</w:t>
      </w:r>
      <w:r w:rsidR="007F1A92" w:rsidRPr="00087A3D">
        <w:rPr>
          <w:rFonts w:ascii="Arial" w:hAnsi="Arial" w:cs="Arial"/>
          <w:b w:val="0"/>
          <w:sz w:val="22"/>
          <w:szCs w:val="22"/>
        </w:rPr>
        <w:t xml:space="preserve">c </w:t>
      </w:r>
      <w:r w:rsidR="00FD3D5E" w:rsidRPr="00087A3D">
        <w:rPr>
          <w:rFonts w:ascii="Arial" w:hAnsi="Arial" w:cs="Arial"/>
          <w:b w:val="0"/>
          <w:sz w:val="22"/>
          <w:szCs w:val="22"/>
        </w:rPr>
        <w:t xml:space="preserve">field </w:t>
      </w:r>
      <w:r w:rsidR="007F1A92" w:rsidRPr="00087A3D">
        <w:rPr>
          <w:rFonts w:ascii="Arial" w:hAnsi="Arial" w:cs="Arial"/>
          <w:b w:val="0"/>
          <w:sz w:val="22"/>
          <w:szCs w:val="22"/>
        </w:rPr>
        <w:t xml:space="preserve">energy developed by its </w:t>
      </w:r>
      <w:r w:rsidR="00E226C0" w:rsidRPr="00087A3D">
        <w:rPr>
          <w:rFonts w:ascii="Arial" w:hAnsi="Arial" w:cs="Arial"/>
          <w:b w:val="0"/>
          <w:sz w:val="22"/>
          <w:szCs w:val="22"/>
        </w:rPr>
        <w:t>subatomic electric charge</w:t>
      </w:r>
      <w:r w:rsidR="004A6310" w:rsidRPr="00087A3D">
        <w:rPr>
          <w:rFonts w:ascii="Arial" w:hAnsi="Arial" w:cs="Arial"/>
          <w:b w:val="0"/>
          <w:sz w:val="22"/>
          <w:szCs w:val="22"/>
        </w:rPr>
        <w:t>s</w:t>
      </w:r>
      <w:r w:rsidR="00504528" w:rsidRPr="00087A3D">
        <w:rPr>
          <w:rFonts w:ascii="Arial" w:hAnsi="Arial" w:cs="Arial"/>
          <w:b w:val="0"/>
          <w:sz w:val="22"/>
          <w:szCs w:val="22"/>
        </w:rPr>
        <w:t xml:space="preserve"> moving in its</w:t>
      </w:r>
      <w:r w:rsidR="00FD3D5E" w:rsidRPr="00087A3D">
        <w:rPr>
          <w:rFonts w:ascii="Arial" w:hAnsi="Arial" w:cs="Arial"/>
          <w:b w:val="0"/>
          <w:sz w:val="22"/>
          <w:szCs w:val="22"/>
        </w:rPr>
        <w:t xml:space="preserve"> ambient gravitational</w:t>
      </w:r>
      <w:r w:rsidR="0015632B" w:rsidRPr="00087A3D">
        <w:rPr>
          <w:rFonts w:ascii="Arial" w:hAnsi="Arial" w:cs="Arial"/>
          <w:b w:val="0"/>
          <w:sz w:val="22"/>
          <w:szCs w:val="22"/>
        </w:rPr>
        <w:t xml:space="preserve"> field</w:t>
      </w:r>
      <w:r w:rsidR="00A7023C" w:rsidRPr="00087A3D">
        <w:rPr>
          <w:rFonts w:ascii="Arial" w:hAnsi="Arial" w:cs="Arial"/>
          <w:b w:val="0"/>
          <w:sz w:val="22"/>
          <w:szCs w:val="22"/>
        </w:rPr>
        <w:t xml:space="preserve"> according to Lenz’s law</w:t>
      </w:r>
      <w:r w:rsidR="0015632B" w:rsidRPr="00087A3D">
        <w:rPr>
          <w:rFonts w:ascii="Arial" w:hAnsi="Arial" w:cs="Arial"/>
          <w:b w:val="0"/>
          <w:sz w:val="22"/>
          <w:szCs w:val="22"/>
        </w:rPr>
        <w:t xml:space="preserve">. </w:t>
      </w:r>
    </w:p>
    <w:p w:rsidR="00254696" w:rsidRPr="00087A3D" w:rsidRDefault="00254696" w:rsidP="00AE507E">
      <w:pPr>
        <w:pStyle w:val="ListParagraph"/>
        <w:ind w:left="450" w:hanging="90"/>
        <w:jc w:val="both"/>
        <w:rPr>
          <w:rFonts w:ascii="Arial" w:hAnsi="Arial" w:cs="Arial"/>
          <w:b w:val="0"/>
          <w:sz w:val="22"/>
          <w:szCs w:val="22"/>
        </w:rPr>
      </w:pPr>
    </w:p>
    <w:p w:rsidR="00254696" w:rsidRPr="00087A3D" w:rsidRDefault="00254696" w:rsidP="00254696">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 xml:space="preserve">Intrinsic electric fields of subatomic electric charges could possibly be a standing longitudinal electric wave phenomenon generated by high frequency resonance motion of subatomic electric charges which appear as a static </w:t>
      </w:r>
      <w:r w:rsidR="00AE507E" w:rsidRPr="00087A3D">
        <w:rPr>
          <w:rFonts w:ascii="Arial" w:hAnsi="Arial" w:cs="Arial"/>
          <w:b w:val="0"/>
          <w:sz w:val="22"/>
          <w:szCs w:val="22"/>
        </w:rPr>
        <w:t xml:space="preserve">intrinsic </w:t>
      </w:r>
      <w:r w:rsidRPr="00087A3D">
        <w:rPr>
          <w:rFonts w:ascii="Arial" w:hAnsi="Arial" w:cs="Arial"/>
          <w:b w:val="0"/>
          <w:sz w:val="22"/>
          <w:szCs w:val="22"/>
        </w:rPr>
        <w:t xml:space="preserve">electric field. </w:t>
      </w:r>
    </w:p>
    <w:p w:rsidR="00595403" w:rsidRPr="00087A3D" w:rsidRDefault="00595403" w:rsidP="00254696">
      <w:pPr>
        <w:jc w:val="both"/>
        <w:rPr>
          <w:rFonts w:ascii="Arial" w:hAnsi="Arial" w:cs="Arial"/>
          <w:b w:val="0"/>
          <w:sz w:val="22"/>
          <w:szCs w:val="22"/>
        </w:rPr>
      </w:pPr>
    </w:p>
    <w:p w:rsidR="00BC11E0" w:rsidRPr="00087A3D" w:rsidRDefault="00595403" w:rsidP="00BC11E0">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Electric charges of like electric polarity in subatomic particles of matter have slightly less repulsion force than the attraction force of unlike electric charges in matter which creates a slight electric attraction force</w:t>
      </w:r>
      <w:r w:rsidR="00AF5E3C" w:rsidRPr="00087A3D">
        <w:rPr>
          <w:rFonts w:ascii="Arial" w:hAnsi="Arial" w:cs="Arial"/>
          <w:b w:val="0"/>
          <w:sz w:val="22"/>
          <w:szCs w:val="22"/>
        </w:rPr>
        <w:t xml:space="preserve">.  This slight electric attraction of the subatomic electric charges in matter is probably gravity as </w:t>
      </w:r>
      <w:r w:rsidRPr="00087A3D">
        <w:rPr>
          <w:rFonts w:ascii="Arial" w:hAnsi="Arial" w:cs="Arial"/>
          <w:b w:val="0"/>
          <w:sz w:val="22"/>
          <w:szCs w:val="22"/>
        </w:rPr>
        <w:t>an elect</w:t>
      </w:r>
      <w:r w:rsidR="00804ED3" w:rsidRPr="00087A3D">
        <w:rPr>
          <w:rFonts w:ascii="Arial" w:hAnsi="Arial" w:cs="Arial"/>
          <w:b w:val="0"/>
          <w:sz w:val="22"/>
          <w:szCs w:val="22"/>
        </w:rPr>
        <w:t xml:space="preserve">ric field phenomenon.  </w:t>
      </w:r>
    </w:p>
    <w:p w:rsidR="00254696" w:rsidRPr="00087A3D" w:rsidRDefault="00254696" w:rsidP="00254696">
      <w:pPr>
        <w:pStyle w:val="ListParagraph"/>
        <w:ind w:left="360"/>
        <w:jc w:val="both"/>
        <w:rPr>
          <w:rFonts w:ascii="Arial" w:hAnsi="Arial" w:cs="Arial"/>
          <w:b w:val="0"/>
          <w:sz w:val="22"/>
          <w:szCs w:val="22"/>
        </w:rPr>
      </w:pPr>
    </w:p>
    <w:p w:rsidR="00BC11E0" w:rsidRPr="00087A3D" w:rsidRDefault="00AF5E3C" w:rsidP="00BC11E0">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Gravity as ele</w:t>
      </w:r>
      <w:r w:rsidR="00AC324A" w:rsidRPr="00087A3D">
        <w:rPr>
          <w:rFonts w:ascii="Arial" w:hAnsi="Arial" w:cs="Arial"/>
          <w:b w:val="0"/>
          <w:sz w:val="22"/>
          <w:szCs w:val="22"/>
        </w:rPr>
        <w:t>ctric field phenomenon serves</w:t>
      </w:r>
      <w:r w:rsidRPr="00087A3D">
        <w:rPr>
          <w:rFonts w:ascii="Arial" w:hAnsi="Arial" w:cs="Arial"/>
          <w:b w:val="0"/>
          <w:sz w:val="22"/>
          <w:szCs w:val="22"/>
        </w:rPr>
        <w:t xml:space="preserve"> as</w:t>
      </w:r>
      <w:r w:rsidR="00BC11E0" w:rsidRPr="00087A3D">
        <w:rPr>
          <w:rFonts w:ascii="Arial" w:hAnsi="Arial" w:cs="Arial"/>
          <w:b w:val="0"/>
          <w:sz w:val="22"/>
          <w:szCs w:val="22"/>
        </w:rPr>
        <w:t xml:space="preserve"> the electromagnetic medium of transport for electromagnetic waves and determine</w:t>
      </w:r>
      <w:r w:rsidR="00AC324A" w:rsidRPr="00087A3D">
        <w:rPr>
          <w:rFonts w:ascii="Arial" w:hAnsi="Arial" w:cs="Arial"/>
          <w:b w:val="0"/>
          <w:sz w:val="22"/>
          <w:szCs w:val="22"/>
        </w:rPr>
        <w:t>s</w:t>
      </w:r>
      <w:r w:rsidR="00BC11E0" w:rsidRPr="00087A3D">
        <w:rPr>
          <w:rFonts w:ascii="Arial" w:hAnsi="Arial" w:cs="Arial"/>
          <w:b w:val="0"/>
          <w:sz w:val="22"/>
          <w:szCs w:val="22"/>
        </w:rPr>
        <w:t xml:space="preserve"> the electric and magnetic parameters for Maxwell’s derivation</w:t>
      </w:r>
      <w:r w:rsidR="004A6310" w:rsidRPr="00087A3D">
        <w:rPr>
          <w:rFonts w:ascii="Arial" w:hAnsi="Arial" w:cs="Arial"/>
          <w:b w:val="0"/>
          <w:sz w:val="22"/>
          <w:szCs w:val="22"/>
        </w:rPr>
        <w:t xml:space="preserve"> of electromagnetic wave propagation</w:t>
      </w:r>
      <w:r w:rsidR="00BC11E0" w:rsidRPr="00087A3D">
        <w:rPr>
          <w:rFonts w:ascii="Arial" w:hAnsi="Arial" w:cs="Arial"/>
          <w:b w:val="0"/>
          <w:sz w:val="22"/>
          <w:szCs w:val="22"/>
        </w:rPr>
        <w:t xml:space="preserve">.   </w:t>
      </w:r>
      <w:r w:rsidRPr="00087A3D">
        <w:rPr>
          <w:rFonts w:ascii="Arial" w:hAnsi="Arial" w:cs="Arial"/>
          <w:b w:val="0"/>
          <w:sz w:val="22"/>
          <w:szCs w:val="22"/>
        </w:rPr>
        <w:t>Gravitational fields and electric fields of subatomic electric charges in matter have exactly the same spatial configuration</w:t>
      </w:r>
      <w:r w:rsidR="008A1D97" w:rsidRPr="00087A3D">
        <w:rPr>
          <w:rFonts w:ascii="Arial" w:hAnsi="Arial" w:cs="Arial"/>
          <w:b w:val="0"/>
          <w:sz w:val="22"/>
          <w:szCs w:val="22"/>
        </w:rPr>
        <w:t>, most evident in their fields around celestial bodies.  Changes/perturbations in both gravitational and electromagnetic fields travel out through their fields at the speed of light wh</w:t>
      </w:r>
      <w:r w:rsidR="004A6310" w:rsidRPr="00087A3D">
        <w:rPr>
          <w:rFonts w:ascii="Arial" w:hAnsi="Arial" w:cs="Arial"/>
          <w:b w:val="0"/>
          <w:sz w:val="22"/>
          <w:szCs w:val="22"/>
        </w:rPr>
        <w:t>ich indicates that both gravitational and electromagnetic fields</w:t>
      </w:r>
      <w:r w:rsidR="008A1D97" w:rsidRPr="00087A3D">
        <w:rPr>
          <w:rFonts w:ascii="Arial" w:hAnsi="Arial" w:cs="Arial"/>
          <w:b w:val="0"/>
          <w:sz w:val="22"/>
          <w:szCs w:val="22"/>
        </w:rPr>
        <w:t xml:space="preserve"> are wave-fields that appear to be static fields.</w:t>
      </w:r>
    </w:p>
    <w:p w:rsidR="008A1D97" w:rsidRPr="00087A3D" w:rsidRDefault="008A1D97" w:rsidP="008A1D97">
      <w:pPr>
        <w:pStyle w:val="ListParagraph"/>
        <w:ind w:left="360"/>
        <w:jc w:val="both"/>
        <w:rPr>
          <w:rFonts w:ascii="Arial" w:hAnsi="Arial" w:cs="Arial"/>
          <w:b w:val="0"/>
          <w:sz w:val="22"/>
          <w:szCs w:val="22"/>
        </w:rPr>
      </w:pPr>
    </w:p>
    <w:p w:rsidR="00FD3D5E" w:rsidRPr="00087A3D" w:rsidRDefault="00FD3D5E" w:rsidP="00FD3D5E">
      <w:pPr>
        <w:pStyle w:val="ListParagraph"/>
        <w:numPr>
          <w:ilvl w:val="0"/>
          <w:numId w:val="2"/>
        </w:numPr>
        <w:ind w:left="360"/>
        <w:jc w:val="both"/>
        <w:rPr>
          <w:rFonts w:ascii="Arial" w:hAnsi="Arial" w:cs="Arial"/>
          <w:b w:val="0"/>
          <w:sz w:val="22"/>
          <w:szCs w:val="22"/>
        </w:rPr>
      </w:pPr>
      <w:r w:rsidRPr="00087A3D">
        <w:rPr>
          <w:rFonts w:ascii="Arial" w:hAnsi="Arial" w:cs="Arial"/>
          <w:b w:val="0"/>
          <w:sz w:val="22"/>
          <w:szCs w:val="22"/>
        </w:rPr>
        <w:t xml:space="preserve">Similar to waves from a ship, </w:t>
      </w:r>
      <w:r w:rsidR="008A1D97" w:rsidRPr="00087A3D">
        <w:rPr>
          <w:rFonts w:ascii="Arial" w:hAnsi="Arial" w:cs="Arial"/>
          <w:b w:val="0"/>
          <w:sz w:val="22"/>
          <w:szCs w:val="22"/>
        </w:rPr>
        <w:t>both gravitational and electromagnetic</w:t>
      </w:r>
      <w:r w:rsidRPr="00087A3D">
        <w:rPr>
          <w:rFonts w:ascii="Arial" w:hAnsi="Arial" w:cs="Arial"/>
          <w:b w:val="0"/>
          <w:sz w:val="22"/>
          <w:szCs w:val="22"/>
        </w:rPr>
        <w:t xml:space="preserve"> waves can act at a distance from the point of emission long after their source has moved or has ceased</w:t>
      </w:r>
      <w:r w:rsidR="008A1D97" w:rsidRPr="00087A3D">
        <w:rPr>
          <w:rFonts w:ascii="Arial" w:hAnsi="Arial" w:cs="Arial"/>
          <w:b w:val="0"/>
          <w:sz w:val="22"/>
          <w:szCs w:val="22"/>
        </w:rPr>
        <w:t xml:space="preserve"> to exist.  Light from distant nova explosions of stars continue</w:t>
      </w:r>
      <w:r w:rsidR="004A6310" w:rsidRPr="00087A3D">
        <w:rPr>
          <w:rFonts w:ascii="Arial" w:hAnsi="Arial" w:cs="Arial"/>
          <w:b w:val="0"/>
          <w:sz w:val="22"/>
          <w:szCs w:val="22"/>
        </w:rPr>
        <w:t>s</w:t>
      </w:r>
      <w:r w:rsidR="008A1D97" w:rsidRPr="00087A3D">
        <w:rPr>
          <w:rFonts w:ascii="Arial" w:hAnsi="Arial" w:cs="Arial"/>
          <w:b w:val="0"/>
          <w:sz w:val="22"/>
          <w:szCs w:val="22"/>
        </w:rPr>
        <w:t xml:space="preserve"> to </w:t>
      </w:r>
      <w:r w:rsidR="00592E03" w:rsidRPr="00087A3D">
        <w:rPr>
          <w:rFonts w:ascii="Arial" w:hAnsi="Arial" w:cs="Arial"/>
          <w:b w:val="0"/>
          <w:sz w:val="22"/>
          <w:szCs w:val="22"/>
        </w:rPr>
        <w:t>come to the Earth, long after a star has</w:t>
      </w:r>
      <w:r w:rsidR="008A1D97" w:rsidRPr="00087A3D">
        <w:rPr>
          <w:rFonts w:ascii="Arial" w:hAnsi="Arial" w:cs="Arial"/>
          <w:b w:val="0"/>
          <w:sz w:val="22"/>
          <w:szCs w:val="22"/>
        </w:rPr>
        <w:t xml:space="preserve"> self-destructed. In a similar way</w:t>
      </w:r>
      <w:r w:rsidRPr="00087A3D">
        <w:rPr>
          <w:rFonts w:ascii="Arial" w:hAnsi="Arial" w:cs="Arial"/>
          <w:b w:val="0"/>
          <w:sz w:val="22"/>
          <w:szCs w:val="22"/>
        </w:rPr>
        <w:t xml:space="preserve">, the effect of the gravitational pull of one celestial body can effectively </w:t>
      </w:r>
      <w:r w:rsidR="000C176D" w:rsidRPr="00087A3D">
        <w:rPr>
          <w:rFonts w:ascii="Arial" w:hAnsi="Arial" w:cs="Arial"/>
          <w:b w:val="0"/>
          <w:sz w:val="22"/>
          <w:szCs w:val="22"/>
        </w:rPr>
        <w:t xml:space="preserve">appear to </w:t>
      </w:r>
      <w:r w:rsidRPr="00087A3D">
        <w:rPr>
          <w:rFonts w:ascii="Arial" w:hAnsi="Arial" w:cs="Arial"/>
          <w:b w:val="0"/>
          <w:sz w:val="22"/>
          <w:szCs w:val="22"/>
        </w:rPr>
        <w:t>be instantaneous on another celestial body since the second body will interact with the p</w:t>
      </w:r>
      <w:r w:rsidR="000C176D" w:rsidRPr="00087A3D">
        <w:rPr>
          <w:rFonts w:ascii="Arial" w:hAnsi="Arial" w:cs="Arial"/>
          <w:b w:val="0"/>
          <w:sz w:val="22"/>
          <w:szCs w:val="22"/>
        </w:rPr>
        <w:t>reviously emitted gravitational</w:t>
      </w:r>
      <w:r w:rsidRPr="00087A3D">
        <w:rPr>
          <w:rFonts w:ascii="Arial" w:hAnsi="Arial" w:cs="Arial"/>
          <w:b w:val="0"/>
          <w:sz w:val="22"/>
          <w:szCs w:val="22"/>
        </w:rPr>
        <w:t xml:space="preserve"> wave-field of the first body.  For instance, the Earth will t</w:t>
      </w:r>
      <w:r w:rsidR="000C176D" w:rsidRPr="00087A3D">
        <w:rPr>
          <w:rFonts w:ascii="Arial" w:hAnsi="Arial" w:cs="Arial"/>
          <w:b w:val="0"/>
          <w:sz w:val="22"/>
          <w:szCs w:val="22"/>
        </w:rPr>
        <w:t>ravel through the gravity</w:t>
      </w:r>
      <w:r w:rsidRPr="00087A3D">
        <w:rPr>
          <w:rFonts w:ascii="Arial" w:hAnsi="Arial" w:cs="Arial"/>
          <w:b w:val="0"/>
          <w:sz w:val="22"/>
          <w:szCs w:val="22"/>
        </w:rPr>
        <w:t xml:space="preserve"> wave-field emitted by the Sun eight minutes previously and the gravitational pull of the Sun on the Earth will appear to be instantaneous.  If the Sun is annihilated, the Earth would continue to feel the Sun’s gravitational pull for </w:t>
      </w:r>
      <w:r w:rsidR="00592E03" w:rsidRPr="00087A3D">
        <w:rPr>
          <w:rFonts w:ascii="Arial" w:hAnsi="Arial" w:cs="Arial"/>
          <w:b w:val="0"/>
          <w:sz w:val="22"/>
          <w:szCs w:val="22"/>
        </w:rPr>
        <w:t xml:space="preserve">more than </w:t>
      </w:r>
      <w:r w:rsidRPr="00087A3D">
        <w:rPr>
          <w:rFonts w:ascii="Arial" w:hAnsi="Arial" w:cs="Arial"/>
          <w:b w:val="0"/>
          <w:sz w:val="22"/>
          <w:szCs w:val="22"/>
        </w:rPr>
        <w:t xml:space="preserve">eight minutes after the Sun’s annihilation, just as the Earth continues to receive electromagnetic waves from celestial bodies destroyed years ago.  </w:t>
      </w:r>
    </w:p>
    <w:p w:rsidR="00595403" w:rsidRPr="00087A3D" w:rsidRDefault="00595403" w:rsidP="00592E03">
      <w:pPr>
        <w:jc w:val="both"/>
        <w:rPr>
          <w:rFonts w:ascii="Arial" w:hAnsi="Arial" w:cs="Arial"/>
          <w:b w:val="0"/>
          <w:sz w:val="22"/>
          <w:szCs w:val="22"/>
        </w:rPr>
      </w:pPr>
    </w:p>
    <w:sectPr w:rsidR="00595403" w:rsidRPr="00087A3D" w:rsidSect="00AE507E">
      <w:pgSz w:w="12240" w:h="15840"/>
      <w:pgMar w:top="117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41A47"/>
    <w:multiLevelType w:val="hybridMultilevel"/>
    <w:tmpl w:val="8E6C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23D31"/>
    <w:multiLevelType w:val="hybridMultilevel"/>
    <w:tmpl w:val="20AA6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noPunctuationKerning/>
  <w:characterSpacingControl w:val="doNotCompress"/>
  <w:compat>
    <w:compatSetting w:name="compatibilityMode" w:uri="http://schemas.microsoft.com/office/word" w:val="12"/>
  </w:compat>
  <w:rsids>
    <w:rsidRoot w:val="00922AC5"/>
    <w:rsid w:val="00087A3D"/>
    <w:rsid w:val="000C176D"/>
    <w:rsid w:val="000C22F4"/>
    <w:rsid w:val="0014115E"/>
    <w:rsid w:val="0015632B"/>
    <w:rsid w:val="001B1F01"/>
    <w:rsid w:val="002039EA"/>
    <w:rsid w:val="00221F2C"/>
    <w:rsid w:val="00242845"/>
    <w:rsid w:val="002475AE"/>
    <w:rsid w:val="00254696"/>
    <w:rsid w:val="002D7217"/>
    <w:rsid w:val="002F5ACA"/>
    <w:rsid w:val="003270AF"/>
    <w:rsid w:val="003274BC"/>
    <w:rsid w:val="003469E8"/>
    <w:rsid w:val="00352402"/>
    <w:rsid w:val="003C4A5D"/>
    <w:rsid w:val="003E2E18"/>
    <w:rsid w:val="00417293"/>
    <w:rsid w:val="004174C5"/>
    <w:rsid w:val="004A6310"/>
    <w:rsid w:val="004A674A"/>
    <w:rsid w:val="004F7C97"/>
    <w:rsid w:val="00504528"/>
    <w:rsid w:val="00533AC8"/>
    <w:rsid w:val="005367AB"/>
    <w:rsid w:val="00592E03"/>
    <w:rsid w:val="00595403"/>
    <w:rsid w:val="005B41B1"/>
    <w:rsid w:val="00634719"/>
    <w:rsid w:val="006370FB"/>
    <w:rsid w:val="006F512A"/>
    <w:rsid w:val="00700E4F"/>
    <w:rsid w:val="00722011"/>
    <w:rsid w:val="00723DE1"/>
    <w:rsid w:val="007262A5"/>
    <w:rsid w:val="00740C68"/>
    <w:rsid w:val="00770011"/>
    <w:rsid w:val="00777A1C"/>
    <w:rsid w:val="00782D94"/>
    <w:rsid w:val="007F1A92"/>
    <w:rsid w:val="00804ED3"/>
    <w:rsid w:val="00816768"/>
    <w:rsid w:val="008473CC"/>
    <w:rsid w:val="008573A3"/>
    <w:rsid w:val="0086495F"/>
    <w:rsid w:val="00886C4B"/>
    <w:rsid w:val="008A1D97"/>
    <w:rsid w:val="008D2043"/>
    <w:rsid w:val="00922AC5"/>
    <w:rsid w:val="009B4937"/>
    <w:rsid w:val="009D1B0A"/>
    <w:rsid w:val="00A060FB"/>
    <w:rsid w:val="00A07053"/>
    <w:rsid w:val="00A15541"/>
    <w:rsid w:val="00A7023C"/>
    <w:rsid w:val="00AC324A"/>
    <w:rsid w:val="00AE507E"/>
    <w:rsid w:val="00AF5E3C"/>
    <w:rsid w:val="00B207D5"/>
    <w:rsid w:val="00B23544"/>
    <w:rsid w:val="00B23545"/>
    <w:rsid w:val="00B246B1"/>
    <w:rsid w:val="00B63935"/>
    <w:rsid w:val="00B67C47"/>
    <w:rsid w:val="00B72DFF"/>
    <w:rsid w:val="00BA2558"/>
    <w:rsid w:val="00BC11E0"/>
    <w:rsid w:val="00C002BA"/>
    <w:rsid w:val="00C34A66"/>
    <w:rsid w:val="00C56BF9"/>
    <w:rsid w:val="00CA40E3"/>
    <w:rsid w:val="00CE0979"/>
    <w:rsid w:val="00CE44E4"/>
    <w:rsid w:val="00D453B3"/>
    <w:rsid w:val="00DD76C9"/>
    <w:rsid w:val="00DE7EC5"/>
    <w:rsid w:val="00DF4808"/>
    <w:rsid w:val="00DF5C47"/>
    <w:rsid w:val="00E226C0"/>
    <w:rsid w:val="00E40AE3"/>
    <w:rsid w:val="00EB737F"/>
    <w:rsid w:val="00F05B3F"/>
    <w:rsid w:val="00F978AE"/>
    <w:rsid w:val="00FB5123"/>
    <w:rsid w:val="00FC1F46"/>
    <w:rsid w:val="00FD3D5E"/>
    <w:rsid w:val="00FE63A6"/>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C0770"/>
  <w15:docId w15:val="{05D64D40-ABD0-44F2-846F-CD0B9E60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2BD0"/>
    <w:rPr>
      <w:b/>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B04D-3014-4B6A-BBB5-94A27BD6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Master's Dredging Company</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Junius Penny</cp:lastModifiedBy>
  <cp:revision>3</cp:revision>
  <cp:lastPrinted>2006-05-27T19:23:00Z</cp:lastPrinted>
  <dcterms:created xsi:type="dcterms:W3CDTF">2016-08-04T01:59:00Z</dcterms:created>
  <dcterms:modified xsi:type="dcterms:W3CDTF">2016-08-04T02:01:00Z</dcterms:modified>
</cp:coreProperties>
</file>